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5B2" w:rsidRDefault="00C445B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C445B2" w:rsidRDefault="003B4E2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noProof/>
        </w:rPr>
        <w:drawing>
          <wp:inline distT="114300" distB="114300" distL="114300" distR="114300">
            <wp:extent cx="3668936" cy="1094992"/>
            <wp:effectExtent l="0" t="0" r="0" b="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68936" cy="10949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445B2" w:rsidRDefault="003B4E20">
      <w:pPr>
        <w:jc w:val="center"/>
      </w:pPr>
      <w:r>
        <w:t>Ufficio Scolastico Regionale per il Lazio</w:t>
      </w:r>
    </w:p>
    <w:p w:rsidR="00C445B2" w:rsidRDefault="003B4E20">
      <w:pPr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I.T.C.G.S. “PAOLO TOSCANELLI”</w:t>
      </w:r>
    </w:p>
    <w:p w:rsidR="00C445B2" w:rsidRDefault="003B4E20">
      <w:pPr>
        <w:jc w:val="center"/>
        <w:rPr>
          <w:b/>
        </w:rPr>
      </w:pPr>
      <w:r>
        <w:rPr>
          <w:b/>
        </w:rPr>
        <w:t>00122 Roma Lido - Via Delle Rande, 22 - XXI Distretto</w:t>
      </w:r>
    </w:p>
    <w:p w:rsidR="00C445B2" w:rsidRDefault="003B4E20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B050"/>
          <w:sz w:val="20"/>
          <w:szCs w:val="20"/>
        </w:rPr>
      </w:pPr>
      <w:r>
        <w:rPr>
          <w:rFonts w:ascii="Arial" w:eastAsia="Arial" w:hAnsi="Arial" w:cs="Arial"/>
          <w:i/>
          <w:color w:val="000000"/>
          <w:sz w:val="20"/>
          <w:szCs w:val="20"/>
        </w:rPr>
        <w:t>Email: Rmtd640001@istruzione.it - rmtd640001@pec.istruzione.it – sito web:</w:t>
      </w:r>
      <w:r>
        <w:rPr>
          <w:rFonts w:ascii="Arial" w:eastAsia="Arial" w:hAnsi="Arial" w:cs="Arial"/>
          <w:i/>
          <w:color w:val="00B050"/>
          <w:sz w:val="20"/>
          <w:szCs w:val="20"/>
        </w:rPr>
        <w:t xml:space="preserve"> </w:t>
      </w:r>
      <w:hyperlink r:id="rId9">
        <w:r>
          <w:rPr>
            <w:i/>
            <w:color w:val="1155CC"/>
            <w:sz w:val="20"/>
            <w:szCs w:val="20"/>
            <w:u w:val="single"/>
          </w:rPr>
          <w:t>https://itcgtoscanelli.edu.it</w:t>
        </w:r>
      </w:hyperlink>
    </w:p>
    <w:p w:rsidR="00C445B2" w:rsidRDefault="003B4E20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80"/>
          <w:sz w:val="20"/>
          <w:szCs w:val="20"/>
        </w:rPr>
      </w:pPr>
      <w:r>
        <w:rPr>
          <w:i/>
          <w:color w:val="000080"/>
          <w:sz w:val="20"/>
          <w:szCs w:val="20"/>
        </w:rPr>
        <w:t xml:space="preserve">Tel 06-121127590 - Fax.  0656000338 </w:t>
      </w:r>
      <w:proofErr w:type="gramStart"/>
      <w:r>
        <w:rPr>
          <w:i/>
          <w:color w:val="000080"/>
          <w:sz w:val="20"/>
          <w:szCs w:val="20"/>
        </w:rPr>
        <w:t>–  –</w:t>
      </w:r>
      <w:proofErr w:type="gramEnd"/>
      <w:r>
        <w:rPr>
          <w:i/>
          <w:color w:val="000080"/>
          <w:sz w:val="20"/>
          <w:szCs w:val="20"/>
        </w:rPr>
        <w:t xml:space="preserve"> C.F.80196290581</w:t>
      </w:r>
    </w:p>
    <w:p w:rsidR="00C445B2" w:rsidRDefault="003B4E20">
      <w:pPr>
        <w:jc w:val="center"/>
        <w:rPr>
          <w:sz w:val="20"/>
          <w:szCs w:val="20"/>
        </w:rPr>
      </w:pPr>
      <w:r>
        <w:rPr>
          <w:sz w:val="20"/>
          <w:szCs w:val="20"/>
        </w:rPr>
        <w:t>Sede succursale– Via Capo Sperone, 52 – Tel.06-121127480 - Fax. 06-67666347 - 00122 Roma Lido</w:t>
      </w:r>
    </w:p>
    <w:p w:rsidR="00C445B2" w:rsidRDefault="00C445B2">
      <w:pPr>
        <w:jc w:val="center"/>
        <w:rPr>
          <w:sz w:val="20"/>
          <w:szCs w:val="20"/>
        </w:rPr>
      </w:pPr>
    </w:p>
    <w:p w:rsidR="00C445B2" w:rsidRDefault="00C445B2">
      <w:pPr>
        <w:jc w:val="center"/>
      </w:pPr>
    </w:p>
    <w:p w:rsidR="00F12E69" w:rsidRDefault="00F12E69">
      <w:pPr>
        <w:jc w:val="center"/>
      </w:pPr>
    </w:p>
    <w:p w:rsidR="006802E5" w:rsidRPr="006802E5" w:rsidRDefault="006802E5" w:rsidP="006802E5">
      <w:pPr>
        <w:tabs>
          <w:tab w:val="left" w:pos="1605"/>
        </w:tabs>
        <w:rPr>
          <w:rFonts w:eastAsia="Calibri"/>
        </w:rPr>
      </w:pPr>
      <w:r w:rsidRPr="006802E5">
        <w:rPr>
          <w:rFonts w:eastAsia="Calibri"/>
        </w:rPr>
        <w:t>Prot. n°________/</w:t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  <w:t>Roma, ___/____/______</w:t>
      </w:r>
    </w:p>
    <w:p w:rsidR="006802E5" w:rsidRPr="006802E5" w:rsidRDefault="006802E5" w:rsidP="006802E5">
      <w:pPr>
        <w:tabs>
          <w:tab w:val="left" w:pos="1605"/>
        </w:tabs>
        <w:rPr>
          <w:rFonts w:eastAsia="Calibri"/>
        </w:rPr>
      </w:pP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</w:p>
    <w:p w:rsidR="006802E5" w:rsidRPr="006802E5" w:rsidRDefault="006802E5" w:rsidP="006802E5">
      <w:pPr>
        <w:tabs>
          <w:tab w:val="left" w:pos="1605"/>
        </w:tabs>
        <w:jc w:val="right"/>
        <w:rPr>
          <w:rFonts w:eastAsia="Calibri"/>
        </w:rPr>
      </w:pP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  <w:r w:rsidRPr="006802E5">
        <w:rPr>
          <w:rFonts w:eastAsia="Calibri"/>
        </w:rPr>
        <w:tab/>
      </w:r>
    </w:p>
    <w:p w:rsidR="006802E5" w:rsidRPr="006802E5" w:rsidRDefault="006802E5" w:rsidP="006802E5">
      <w:pPr>
        <w:tabs>
          <w:tab w:val="left" w:pos="1605"/>
        </w:tabs>
        <w:jc w:val="center"/>
        <w:rPr>
          <w:rFonts w:eastAsia="Calibri"/>
        </w:rPr>
      </w:pPr>
      <w:r w:rsidRPr="006802E5">
        <w:rPr>
          <w:rFonts w:eastAsia="Calibri"/>
        </w:rPr>
        <w:t xml:space="preserve">                                                                                          Alla famiglia dello studente/</w:t>
      </w:r>
      <w:proofErr w:type="spellStart"/>
      <w:r w:rsidRPr="006802E5">
        <w:rPr>
          <w:rFonts w:eastAsia="Calibri"/>
        </w:rPr>
        <w:t>ssa</w:t>
      </w:r>
      <w:proofErr w:type="spellEnd"/>
      <w:r w:rsidRPr="006802E5">
        <w:rPr>
          <w:rFonts w:eastAsia="Calibri"/>
        </w:rPr>
        <w:t>________</w:t>
      </w:r>
    </w:p>
    <w:p w:rsidR="006802E5" w:rsidRPr="006802E5" w:rsidRDefault="006802E5" w:rsidP="006802E5">
      <w:pPr>
        <w:tabs>
          <w:tab w:val="left" w:pos="1605"/>
        </w:tabs>
        <w:jc w:val="right"/>
        <w:rPr>
          <w:rFonts w:eastAsia="Calibri"/>
        </w:rPr>
      </w:pPr>
    </w:p>
    <w:p w:rsidR="006802E5" w:rsidRPr="006802E5" w:rsidRDefault="006802E5" w:rsidP="006802E5">
      <w:pPr>
        <w:tabs>
          <w:tab w:val="left" w:pos="1605"/>
        </w:tabs>
        <w:jc w:val="right"/>
        <w:rPr>
          <w:rFonts w:eastAsia="Calibri"/>
        </w:rPr>
      </w:pPr>
      <w:r w:rsidRPr="006802E5">
        <w:rPr>
          <w:rFonts w:eastAsia="Calibri"/>
        </w:rPr>
        <w:t>___________________</w:t>
      </w:r>
    </w:p>
    <w:p w:rsidR="006802E5" w:rsidRPr="006802E5" w:rsidRDefault="006802E5" w:rsidP="006802E5">
      <w:pPr>
        <w:tabs>
          <w:tab w:val="left" w:pos="1605"/>
        </w:tabs>
        <w:jc w:val="right"/>
        <w:rPr>
          <w:rFonts w:eastAsia="Calibri"/>
        </w:rPr>
      </w:pPr>
    </w:p>
    <w:p w:rsidR="006802E5" w:rsidRPr="006802E5" w:rsidRDefault="006802E5" w:rsidP="006802E5">
      <w:pPr>
        <w:tabs>
          <w:tab w:val="left" w:pos="1605"/>
        </w:tabs>
        <w:jc w:val="right"/>
        <w:rPr>
          <w:rFonts w:eastAsia="Calibri"/>
        </w:rPr>
      </w:pPr>
      <w:r w:rsidRPr="006802E5">
        <w:rPr>
          <w:rFonts w:eastAsia="Calibri"/>
        </w:rPr>
        <w:t>Classe______________</w:t>
      </w:r>
    </w:p>
    <w:p w:rsidR="006802E5" w:rsidRPr="006802E5" w:rsidRDefault="006802E5" w:rsidP="006802E5">
      <w:pPr>
        <w:tabs>
          <w:tab w:val="left" w:pos="1605"/>
        </w:tabs>
        <w:jc w:val="right"/>
        <w:rPr>
          <w:rFonts w:eastAsia="Calibri"/>
        </w:rPr>
      </w:pPr>
    </w:p>
    <w:p w:rsidR="006802E5" w:rsidRPr="006802E5" w:rsidRDefault="006802E5" w:rsidP="006802E5">
      <w:pPr>
        <w:tabs>
          <w:tab w:val="left" w:pos="1605"/>
        </w:tabs>
        <w:jc w:val="right"/>
        <w:rPr>
          <w:rFonts w:eastAsia="Calibri"/>
        </w:rPr>
      </w:pPr>
    </w:p>
    <w:p w:rsidR="006802E5" w:rsidRPr="006802E5" w:rsidRDefault="006802E5" w:rsidP="006802E5">
      <w:pPr>
        <w:tabs>
          <w:tab w:val="left" w:pos="1605"/>
        </w:tabs>
        <w:jc w:val="both"/>
        <w:rPr>
          <w:rFonts w:eastAsia="Calibri"/>
        </w:rPr>
      </w:pPr>
    </w:p>
    <w:p w:rsidR="006802E5" w:rsidRPr="006802E5" w:rsidRDefault="006802E5" w:rsidP="006802E5">
      <w:pPr>
        <w:tabs>
          <w:tab w:val="left" w:pos="1605"/>
        </w:tabs>
        <w:jc w:val="both"/>
        <w:rPr>
          <w:rFonts w:eastAsia="Calibri"/>
        </w:rPr>
      </w:pPr>
    </w:p>
    <w:p w:rsidR="006802E5" w:rsidRPr="006802E5" w:rsidRDefault="006802E5" w:rsidP="006802E5">
      <w:pPr>
        <w:tabs>
          <w:tab w:val="left" w:pos="1605"/>
        </w:tabs>
        <w:jc w:val="both"/>
        <w:rPr>
          <w:rFonts w:eastAsia="Calibri"/>
        </w:rPr>
      </w:pPr>
    </w:p>
    <w:p w:rsidR="006802E5" w:rsidRPr="006802E5" w:rsidRDefault="006802E5" w:rsidP="006802E5">
      <w:pPr>
        <w:tabs>
          <w:tab w:val="left" w:pos="1605"/>
        </w:tabs>
        <w:jc w:val="both"/>
        <w:rPr>
          <w:rFonts w:eastAsia="Calibri"/>
        </w:rPr>
      </w:pPr>
      <w:r w:rsidRPr="006802E5">
        <w:rPr>
          <w:rFonts w:eastAsia="Calibri"/>
        </w:rPr>
        <w:t xml:space="preserve">Oggetto: comunicazione di non ammissione </w:t>
      </w:r>
    </w:p>
    <w:p w:rsidR="006802E5" w:rsidRPr="006802E5" w:rsidRDefault="006802E5" w:rsidP="006802E5">
      <w:pPr>
        <w:tabs>
          <w:tab w:val="left" w:pos="1605"/>
        </w:tabs>
        <w:jc w:val="both"/>
        <w:rPr>
          <w:rFonts w:eastAsia="Calibri"/>
        </w:rPr>
      </w:pPr>
    </w:p>
    <w:p w:rsidR="006802E5" w:rsidRPr="006802E5" w:rsidRDefault="006802E5" w:rsidP="006802E5">
      <w:pPr>
        <w:tabs>
          <w:tab w:val="left" w:pos="1605"/>
        </w:tabs>
        <w:spacing w:line="480" w:lineRule="auto"/>
        <w:jc w:val="both"/>
        <w:rPr>
          <w:rFonts w:eastAsia="Calibri"/>
        </w:rPr>
      </w:pPr>
      <w:r w:rsidRPr="006802E5">
        <w:rPr>
          <w:rFonts w:eastAsia="Calibri"/>
        </w:rPr>
        <w:t>Si comunica che su__ figli___ ___________________________ non è stat__ ammess</w:t>
      </w:r>
      <w:bookmarkStart w:id="0" w:name="_GoBack"/>
      <w:bookmarkEnd w:id="0"/>
      <w:r w:rsidRPr="006802E5">
        <w:rPr>
          <w:rFonts w:eastAsia="Calibri"/>
        </w:rPr>
        <w:t xml:space="preserve">__ alla classe successiva perché: </w:t>
      </w:r>
    </w:p>
    <w:p w:rsidR="006802E5" w:rsidRPr="006802E5" w:rsidRDefault="006802E5" w:rsidP="006802E5">
      <w:pPr>
        <w:tabs>
          <w:tab w:val="left" w:pos="1605"/>
        </w:tabs>
        <w:spacing w:line="480" w:lineRule="auto"/>
        <w:jc w:val="both"/>
        <w:rPr>
          <w:rFonts w:eastAsia="Calibri"/>
        </w:rPr>
      </w:pPr>
      <w:r w:rsidRPr="006802E5">
        <w:rPr>
          <w:rFonts w:eastAsia="Calibri"/>
        </w:rPr>
        <w:t>□ non ha raggiunto gli obiettivi prefissati</w:t>
      </w:r>
    </w:p>
    <w:p w:rsidR="006802E5" w:rsidRPr="006802E5" w:rsidRDefault="006802E5" w:rsidP="006802E5">
      <w:pPr>
        <w:tabs>
          <w:tab w:val="left" w:pos="1605"/>
        </w:tabs>
        <w:spacing w:line="480" w:lineRule="auto"/>
        <w:jc w:val="both"/>
        <w:rPr>
          <w:rFonts w:eastAsia="Calibri"/>
        </w:rPr>
      </w:pPr>
      <w:r w:rsidRPr="006802E5">
        <w:rPr>
          <w:rFonts w:eastAsia="Calibri"/>
        </w:rPr>
        <w:t>□ non ha conseguito il limite minimo di frequenza comprensivo delle deroghe riconosciute.</w:t>
      </w:r>
    </w:p>
    <w:p w:rsidR="006802E5" w:rsidRPr="006802E5" w:rsidRDefault="006802E5" w:rsidP="006802E5">
      <w:pPr>
        <w:tabs>
          <w:tab w:val="left" w:pos="1605"/>
        </w:tabs>
        <w:spacing w:line="480" w:lineRule="auto"/>
        <w:jc w:val="both"/>
        <w:rPr>
          <w:rFonts w:eastAsia="Calibri"/>
        </w:rPr>
      </w:pPr>
    </w:p>
    <w:p w:rsidR="006802E5" w:rsidRPr="006802E5" w:rsidRDefault="006802E5" w:rsidP="006802E5">
      <w:pPr>
        <w:tabs>
          <w:tab w:val="left" w:pos="1605"/>
        </w:tabs>
        <w:ind w:left="1416"/>
        <w:jc w:val="both"/>
        <w:rPr>
          <w:rFonts w:eastAsia="Calibri"/>
          <w:sz w:val="22"/>
          <w:szCs w:val="22"/>
        </w:rPr>
      </w:pPr>
      <w:r w:rsidRPr="006802E5">
        <w:rPr>
          <w:rFonts w:eastAsia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802E5" w:rsidRPr="006802E5" w:rsidRDefault="006802E5" w:rsidP="006802E5">
      <w:pPr>
        <w:spacing w:before="1"/>
        <w:ind w:left="3037" w:right="3651" w:firstLine="536"/>
        <w:jc w:val="right"/>
        <w:rPr>
          <w:rFonts w:eastAsia="Calibri"/>
          <w:i/>
          <w:color w:val="1F1F1F"/>
          <w:sz w:val="22"/>
          <w:szCs w:val="22"/>
        </w:rPr>
      </w:pPr>
      <w:r w:rsidRPr="006802E5">
        <w:rPr>
          <w:rFonts w:eastAsia="Calibri"/>
          <w:color w:val="1F1F1F"/>
          <w:sz w:val="22"/>
          <w:szCs w:val="22"/>
        </w:rPr>
        <w:t xml:space="preserve">       Il D</w:t>
      </w:r>
      <w:r w:rsidRPr="006802E5">
        <w:rPr>
          <w:rFonts w:eastAsia="Calibri"/>
          <w:i/>
          <w:color w:val="1F1F1F"/>
          <w:sz w:val="22"/>
          <w:szCs w:val="22"/>
        </w:rPr>
        <w:t xml:space="preserve">irigente Scolastico </w:t>
      </w:r>
    </w:p>
    <w:p w:rsidR="006802E5" w:rsidRPr="006802E5" w:rsidRDefault="006802E5" w:rsidP="006802E5">
      <w:pPr>
        <w:spacing w:before="1"/>
        <w:ind w:left="142" w:right="3651" w:hanging="1276"/>
        <w:jc w:val="right"/>
        <w:rPr>
          <w:rFonts w:eastAsia="Calibri"/>
          <w:i/>
          <w:sz w:val="22"/>
          <w:szCs w:val="22"/>
        </w:rPr>
      </w:pPr>
      <w:r w:rsidRPr="006802E5">
        <w:rPr>
          <w:rFonts w:eastAsia="Calibri"/>
          <w:i/>
          <w:color w:val="1F1F1F"/>
          <w:sz w:val="22"/>
          <w:szCs w:val="22"/>
        </w:rPr>
        <w:t xml:space="preserve">   F.to   dott.ssa </w:t>
      </w:r>
      <w:proofErr w:type="spellStart"/>
      <w:r w:rsidRPr="006802E5">
        <w:rPr>
          <w:rFonts w:eastAsia="Calibri"/>
          <w:i/>
          <w:color w:val="1F1F1F"/>
          <w:sz w:val="22"/>
          <w:szCs w:val="22"/>
        </w:rPr>
        <w:t>PhD</w:t>
      </w:r>
      <w:proofErr w:type="spellEnd"/>
      <w:r w:rsidRPr="006802E5">
        <w:rPr>
          <w:rFonts w:eastAsia="Calibri"/>
          <w:i/>
          <w:color w:val="1F1F1F"/>
          <w:sz w:val="22"/>
          <w:szCs w:val="22"/>
        </w:rPr>
        <w:t xml:space="preserve"> Paola Toto</w:t>
      </w:r>
    </w:p>
    <w:p w:rsidR="006802E5" w:rsidRPr="006802E5" w:rsidRDefault="006802E5" w:rsidP="006802E5">
      <w:pPr>
        <w:spacing w:before="2"/>
        <w:ind w:left="1481"/>
        <w:jc w:val="center"/>
        <w:rPr>
          <w:rFonts w:eastAsia="Calibri"/>
          <w:i/>
          <w:sz w:val="22"/>
          <w:szCs w:val="22"/>
        </w:rPr>
      </w:pPr>
      <w:r w:rsidRPr="006802E5">
        <w:rPr>
          <w:rFonts w:eastAsia="Calibri"/>
          <w:i/>
          <w:color w:val="1F1F1F"/>
          <w:sz w:val="22"/>
          <w:szCs w:val="22"/>
        </w:rPr>
        <w:t xml:space="preserve"> Firma autografa omessa ai sensi dell’art. 3 comma 2 del D.L.gs n. 39/1993</w:t>
      </w:r>
    </w:p>
    <w:p w:rsidR="00F12E69" w:rsidRDefault="006802E5" w:rsidP="006802E5">
      <w:pPr>
        <w:jc w:val="center"/>
      </w:pPr>
      <w:r w:rsidRPr="006802E5">
        <w:rPr>
          <w:rFonts w:eastAsia="Calibri"/>
          <w:sz w:val="22"/>
          <w:szCs w:val="22"/>
        </w:rPr>
        <w:t xml:space="preserve">                                                                                              </w:t>
      </w:r>
    </w:p>
    <w:sectPr w:rsidR="00F12E69">
      <w:footerReference w:type="default" r:id="rId10"/>
      <w:pgSz w:w="11906" w:h="16838"/>
      <w:pgMar w:top="566" w:right="1020" w:bottom="280" w:left="10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7C8A" w:rsidRDefault="00897C8A">
      <w:r>
        <w:separator/>
      </w:r>
    </w:p>
  </w:endnote>
  <w:endnote w:type="continuationSeparator" w:id="0">
    <w:p w:rsidR="00897C8A" w:rsidRDefault="0089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45B2" w:rsidRDefault="003B4E20">
    <w:pPr>
      <w:jc w:val="center"/>
      <w:rPr>
        <w:i/>
      </w:rPr>
    </w:pPr>
    <w:r>
      <w:rPr>
        <w:i/>
      </w:rPr>
      <w:t>#Ripartiamo    #Insieme   #</w:t>
    </w:r>
    <w:proofErr w:type="spellStart"/>
    <w:r>
      <w:rPr>
        <w:i/>
      </w:rPr>
      <w:t>SottoIlSegnoDellaCura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7C8A" w:rsidRDefault="00897C8A">
      <w:r>
        <w:separator/>
      </w:r>
    </w:p>
  </w:footnote>
  <w:footnote w:type="continuationSeparator" w:id="0">
    <w:p w:rsidR="00897C8A" w:rsidRDefault="00897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5B12C5"/>
    <w:multiLevelType w:val="hybridMultilevel"/>
    <w:tmpl w:val="FFFFFFFF"/>
    <w:lvl w:ilvl="0" w:tplc="77705F12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F2B6B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70819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1454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B019E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4EDA1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600B8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B211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3ED80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31068A"/>
    <w:multiLevelType w:val="hybridMultilevel"/>
    <w:tmpl w:val="FFFFFFFF"/>
    <w:lvl w:ilvl="0" w:tplc="FB30E63E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644EDA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DEE208">
      <w:start w:val="1"/>
      <w:numFmt w:val="bullet"/>
      <w:lvlText w:val="▪"/>
      <w:lvlJc w:val="left"/>
      <w:pPr>
        <w:ind w:left="15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CEA084">
      <w:start w:val="1"/>
      <w:numFmt w:val="bullet"/>
      <w:lvlText w:val="•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FA8E66">
      <w:start w:val="1"/>
      <w:numFmt w:val="bullet"/>
      <w:lvlText w:val="o"/>
      <w:lvlJc w:val="left"/>
      <w:pPr>
        <w:ind w:left="30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0C1F82">
      <w:start w:val="1"/>
      <w:numFmt w:val="bullet"/>
      <w:lvlText w:val="▪"/>
      <w:lvlJc w:val="left"/>
      <w:pPr>
        <w:ind w:left="37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62DE3A">
      <w:start w:val="1"/>
      <w:numFmt w:val="bullet"/>
      <w:lvlText w:val="•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3CFCCC">
      <w:start w:val="1"/>
      <w:numFmt w:val="bullet"/>
      <w:lvlText w:val="o"/>
      <w:lvlJc w:val="left"/>
      <w:pPr>
        <w:ind w:left="5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10DB0C">
      <w:start w:val="1"/>
      <w:numFmt w:val="bullet"/>
      <w:lvlText w:val="▪"/>
      <w:lvlJc w:val="left"/>
      <w:pPr>
        <w:ind w:left="5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2F328B"/>
    <w:multiLevelType w:val="hybridMultilevel"/>
    <w:tmpl w:val="FFFFFFFF"/>
    <w:lvl w:ilvl="0" w:tplc="5C7A514E">
      <w:start w:val="1"/>
      <w:numFmt w:val="lowerLetter"/>
      <w:lvlText w:val="%1)"/>
      <w:lvlJc w:val="left"/>
      <w:pPr>
        <w:ind w:left="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D2F61E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5467B4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0A7A0C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1A2108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D2E046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76F806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7882AA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18F3E2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D27E20"/>
    <w:multiLevelType w:val="hybridMultilevel"/>
    <w:tmpl w:val="FFFFFFFF"/>
    <w:lvl w:ilvl="0" w:tplc="D11E1F3A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A6CF8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B6948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3A99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EA131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46E3B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3AF1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5EB49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90216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140E97"/>
    <w:multiLevelType w:val="hybridMultilevel"/>
    <w:tmpl w:val="FFFFFFFF"/>
    <w:lvl w:ilvl="0" w:tplc="BE626CB0">
      <w:start w:val="1"/>
      <w:numFmt w:val="bullet"/>
      <w:lvlText w:val="-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C0619A">
      <w:start w:val="1"/>
      <w:numFmt w:val="bullet"/>
      <w:lvlText w:val="o"/>
      <w:lvlJc w:val="left"/>
      <w:pPr>
        <w:ind w:left="1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180FE0">
      <w:start w:val="1"/>
      <w:numFmt w:val="bullet"/>
      <w:lvlText w:val="▪"/>
      <w:lvlJc w:val="left"/>
      <w:pPr>
        <w:ind w:left="1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B4077C">
      <w:start w:val="1"/>
      <w:numFmt w:val="bullet"/>
      <w:lvlText w:val="•"/>
      <w:lvlJc w:val="left"/>
      <w:pPr>
        <w:ind w:left="2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865FA0">
      <w:start w:val="1"/>
      <w:numFmt w:val="bullet"/>
      <w:lvlText w:val="o"/>
      <w:lvlJc w:val="left"/>
      <w:pPr>
        <w:ind w:left="3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600404">
      <w:start w:val="1"/>
      <w:numFmt w:val="bullet"/>
      <w:lvlText w:val="▪"/>
      <w:lvlJc w:val="left"/>
      <w:pPr>
        <w:ind w:left="39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24FF92">
      <w:start w:val="1"/>
      <w:numFmt w:val="bullet"/>
      <w:lvlText w:val="•"/>
      <w:lvlJc w:val="left"/>
      <w:pPr>
        <w:ind w:left="4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A20980">
      <w:start w:val="1"/>
      <w:numFmt w:val="bullet"/>
      <w:lvlText w:val="o"/>
      <w:lvlJc w:val="left"/>
      <w:pPr>
        <w:ind w:left="5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EC3D3C">
      <w:start w:val="1"/>
      <w:numFmt w:val="bullet"/>
      <w:lvlText w:val="▪"/>
      <w:lvlJc w:val="left"/>
      <w:pPr>
        <w:ind w:left="6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976FC9"/>
    <w:multiLevelType w:val="hybridMultilevel"/>
    <w:tmpl w:val="FFFFFFFF"/>
    <w:lvl w:ilvl="0" w:tplc="7B60AAD2">
      <w:start w:val="1"/>
      <w:numFmt w:val="lowerLetter"/>
      <w:lvlText w:val="%1)"/>
      <w:lvlJc w:val="left"/>
      <w:pPr>
        <w:ind w:left="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0249EE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3ECC68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F2712C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905C6A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7A370A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94E7CE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AC224C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74666C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C456557"/>
    <w:multiLevelType w:val="hybridMultilevel"/>
    <w:tmpl w:val="FFFFFFFF"/>
    <w:lvl w:ilvl="0" w:tplc="33580C50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747988">
      <w:start w:val="1"/>
      <w:numFmt w:val="lowerLetter"/>
      <w:lvlText w:val="%2)"/>
      <w:lvlJc w:val="left"/>
      <w:pPr>
        <w:ind w:left="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264666">
      <w:start w:val="1"/>
      <w:numFmt w:val="lowerRoman"/>
      <w:lvlText w:val="%3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008158">
      <w:start w:val="1"/>
      <w:numFmt w:val="decimal"/>
      <w:lvlText w:val="%4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CE1F16">
      <w:start w:val="1"/>
      <w:numFmt w:val="lowerLetter"/>
      <w:lvlText w:val="%5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F2332A">
      <w:start w:val="1"/>
      <w:numFmt w:val="lowerRoman"/>
      <w:lvlText w:val="%6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4253EC">
      <w:start w:val="1"/>
      <w:numFmt w:val="decimal"/>
      <w:lvlText w:val="%7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F6A8B0">
      <w:start w:val="1"/>
      <w:numFmt w:val="lowerLetter"/>
      <w:lvlText w:val="%8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A4FED4">
      <w:start w:val="1"/>
      <w:numFmt w:val="lowerRoman"/>
      <w:lvlText w:val="%9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F001839"/>
    <w:multiLevelType w:val="hybridMultilevel"/>
    <w:tmpl w:val="FFFFFFFF"/>
    <w:lvl w:ilvl="0" w:tplc="F6305AF6">
      <w:start w:val="1"/>
      <w:numFmt w:val="lowerLetter"/>
      <w:lvlText w:val="%1."/>
      <w:lvlJc w:val="left"/>
      <w:pPr>
        <w:ind w:left="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3C7E0A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060800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5EF6FC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4CCB18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6EEF2E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425436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FC6BC2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0C66CE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5B2"/>
    <w:rsid w:val="00020C64"/>
    <w:rsid w:val="001E4DF2"/>
    <w:rsid w:val="003B4E20"/>
    <w:rsid w:val="003C03BC"/>
    <w:rsid w:val="006802E5"/>
    <w:rsid w:val="00897C8A"/>
    <w:rsid w:val="00C445B2"/>
    <w:rsid w:val="00CF7CB4"/>
    <w:rsid w:val="00D41014"/>
    <w:rsid w:val="00E94DC9"/>
    <w:rsid w:val="00F1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CBAA70-29D0-46FF-B75B-75A6B705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569E7"/>
  </w:style>
  <w:style w:type="paragraph" w:styleId="Titolo1">
    <w:name w:val="heading 1"/>
    <w:basedOn w:val="Normale"/>
    <w:next w:val="Normale"/>
    <w:link w:val="Titolo1Carattere"/>
    <w:uiPriority w:val="9"/>
    <w:qFormat/>
    <w:rsid w:val="00E569E7"/>
    <w:pPr>
      <w:keepNext/>
      <w:widowControl w:val="0"/>
      <w:autoSpaceDE w:val="0"/>
      <w:autoSpaceDN w:val="0"/>
      <w:jc w:val="center"/>
      <w:outlineLvl w:val="0"/>
    </w:pPr>
    <w:rPr>
      <w:i/>
      <w:iCs/>
      <w:color w:val="000080"/>
      <w:sz w:val="22"/>
      <w:szCs w:val="22"/>
    </w:rPr>
  </w:style>
  <w:style w:type="paragraph" w:styleId="Titolo2">
    <w:name w:val="heading 2"/>
    <w:basedOn w:val="Normale3"/>
    <w:next w:val="Normale3"/>
    <w:uiPriority w:val="9"/>
    <w:semiHidden/>
    <w:unhideWhenUsed/>
    <w:qFormat/>
    <w:rsid w:val="00AC341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3"/>
    <w:next w:val="Normale3"/>
    <w:uiPriority w:val="9"/>
    <w:semiHidden/>
    <w:unhideWhenUsed/>
    <w:qFormat/>
    <w:rsid w:val="00AC341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3"/>
    <w:next w:val="Normale3"/>
    <w:uiPriority w:val="9"/>
    <w:semiHidden/>
    <w:unhideWhenUsed/>
    <w:qFormat/>
    <w:rsid w:val="00AC341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3"/>
    <w:next w:val="Normale3"/>
    <w:uiPriority w:val="9"/>
    <w:semiHidden/>
    <w:unhideWhenUsed/>
    <w:qFormat/>
    <w:rsid w:val="00AC341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3"/>
    <w:next w:val="Normale3"/>
    <w:uiPriority w:val="9"/>
    <w:semiHidden/>
    <w:unhideWhenUsed/>
    <w:qFormat/>
    <w:rsid w:val="00AC341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3"/>
    <w:next w:val="Normale3"/>
    <w:uiPriority w:val="10"/>
    <w:qFormat/>
    <w:rsid w:val="00AC3415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AC3415"/>
  </w:style>
  <w:style w:type="table" w:customStyle="1" w:styleId="TableNormal5">
    <w:name w:val="Table Normal"/>
    <w:rsid w:val="00AC341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2">
    <w:name w:val="Normale2"/>
    <w:rsid w:val="00AC3415"/>
  </w:style>
  <w:style w:type="table" w:customStyle="1" w:styleId="TableNormal6">
    <w:name w:val="Table Normal"/>
    <w:rsid w:val="00AC341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3">
    <w:name w:val="Normale3"/>
    <w:rsid w:val="00AC3415"/>
  </w:style>
  <w:style w:type="table" w:customStyle="1" w:styleId="TableNormal7">
    <w:name w:val="Table Normal"/>
    <w:rsid w:val="00AC3415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E569E7"/>
    <w:rPr>
      <w:rFonts w:ascii="Times New Roman" w:eastAsia="Times New Roman" w:hAnsi="Times New Roman" w:cs="Times New Roman"/>
      <w:i/>
      <w:iCs/>
      <w:color w:val="000080"/>
      <w:lang w:eastAsia="it-IT"/>
    </w:rPr>
  </w:style>
  <w:style w:type="paragraph" w:styleId="Didascalia">
    <w:name w:val="caption"/>
    <w:basedOn w:val="Normale"/>
    <w:next w:val="Normale"/>
    <w:qFormat/>
    <w:rsid w:val="00E569E7"/>
    <w:pPr>
      <w:autoSpaceDE w:val="0"/>
      <w:autoSpaceDN w:val="0"/>
      <w:jc w:val="center"/>
    </w:pPr>
    <w:rPr>
      <w:b/>
      <w:bCs/>
      <w:color w:val="000080"/>
      <w:szCs w:val="32"/>
    </w:rPr>
  </w:style>
  <w:style w:type="paragraph" w:customStyle="1" w:styleId="Default">
    <w:name w:val="Default"/>
    <w:rsid w:val="00E569E7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Corpotesto">
    <w:name w:val="Body Text"/>
    <w:basedOn w:val="Normale"/>
    <w:link w:val="CorpotestoCarattere"/>
    <w:uiPriority w:val="1"/>
    <w:qFormat/>
    <w:rsid w:val="00E569E7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569E7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2775A1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7313CA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7313CA"/>
    <w:rPr>
      <w:b/>
      <w:bCs/>
    </w:rPr>
  </w:style>
  <w:style w:type="paragraph" w:styleId="Pidipagina">
    <w:name w:val="footer"/>
    <w:basedOn w:val="Normale"/>
    <w:link w:val="PidipaginaCarattere"/>
    <w:semiHidden/>
    <w:rsid w:val="008158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8158D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tyle--event">
    <w:name w:val="style--event"/>
    <w:basedOn w:val="Carpredefinitoparagrafo"/>
    <w:rsid w:val="008158DB"/>
  </w:style>
  <w:style w:type="paragraph" w:styleId="Testonotadichiusura">
    <w:name w:val="endnote text"/>
    <w:basedOn w:val="Normale"/>
    <w:link w:val="TestonotadichiusuraCarattere"/>
    <w:semiHidden/>
    <w:rsid w:val="000365F3"/>
    <w:pPr>
      <w:widowControl w:val="0"/>
      <w:autoSpaceDE w:val="0"/>
      <w:autoSpaceDN w:val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0365F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16F1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16F1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712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rsid w:val="00AC341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rsid w:val="00AC341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7"/>
    <w:rsid w:val="00AC341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7"/>
    <w:rsid w:val="00AC3415"/>
    <w:tblPr>
      <w:tblStyleRowBandSize w:val="1"/>
      <w:tblStyleColBandSize w:val="1"/>
    </w:tblPr>
  </w:style>
  <w:style w:type="table" w:customStyle="1" w:styleId="a3">
    <w:basedOn w:val="TableNormal7"/>
    <w:rsid w:val="00AC3415"/>
    <w:tblPr>
      <w:tblStyleRowBandSize w:val="1"/>
      <w:tblStyleColBandSize w:val="1"/>
    </w:tblPr>
  </w:style>
  <w:style w:type="table" w:customStyle="1" w:styleId="a4">
    <w:basedOn w:val="TableNormal7"/>
    <w:rsid w:val="00AC3415"/>
    <w:tblPr>
      <w:tblStyleRowBandSize w:val="1"/>
      <w:tblStyleColBandSize w:val="1"/>
    </w:tblPr>
  </w:style>
  <w:style w:type="table" w:customStyle="1" w:styleId="a5">
    <w:basedOn w:val="TableNormal7"/>
    <w:rsid w:val="00AC3415"/>
    <w:tblPr>
      <w:tblStyleRowBandSize w:val="1"/>
      <w:tblStyleColBandSize w:val="1"/>
    </w:tblPr>
  </w:style>
  <w:style w:type="table" w:customStyle="1" w:styleId="a6">
    <w:basedOn w:val="TableNormal7"/>
    <w:rsid w:val="00AC3415"/>
    <w:tblPr>
      <w:tblStyleRowBandSize w:val="1"/>
      <w:tblStyleColBandSize w:val="1"/>
    </w:tblPr>
  </w:style>
  <w:style w:type="table" w:customStyle="1" w:styleId="a7">
    <w:basedOn w:val="TableNormal7"/>
    <w:rsid w:val="00AC3415"/>
    <w:tblPr>
      <w:tblStyleRowBandSize w:val="1"/>
      <w:tblStyleColBandSize w:val="1"/>
    </w:tblPr>
  </w:style>
  <w:style w:type="table" w:customStyle="1" w:styleId="a8">
    <w:basedOn w:val="TableNormal7"/>
    <w:rsid w:val="00AC3415"/>
    <w:tblPr>
      <w:tblStyleRowBandSize w:val="1"/>
      <w:tblStyleColBandSize w:val="1"/>
    </w:tblPr>
  </w:style>
  <w:style w:type="table" w:customStyle="1" w:styleId="a9">
    <w:basedOn w:val="TableNormal7"/>
    <w:rsid w:val="00AC3415"/>
    <w:tblPr>
      <w:tblStyleRowBandSize w:val="1"/>
      <w:tblStyleColBandSize w:val="1"/>
    </w:tblPr>
  </w:style>
  <w:style w:type="table" w:customStyle="1" w:styleId="aa">
    <w:basedOn w:val="TableNormal5"/>
    <w:tblPr>
      <w:tblStyleRowBandSize w:val="1"/>
      <w:tblStyleColBandSize w:val="1"/>
    </w:tblPr>
  </w:style>
  <w:style w:type="table" w:customStyle="1" w:styleId="ab">
    <w:basedOn w:val="TableNormal5"/>
    <w:tblPr>
      <w:tblStyleRowBandSize w:val="1"/>
      <w:tblStyleColBandSize w:val="1"/>
    </w:tblPr>
  </w:style>
  <w:style w:type="table" w:customStyle="1" w:styleId="ac">
    <w:basedOn w:val="TableNormal5"/>
    <w:tblPr>
      <w:tblStyleRowBandSize w:val="1"/>
      <w:tblStyleColBandSize w:val="1"/>
    </w:tblPr>
  </w:style>
  <w:style w:type="table" w:customStyle="1" w:styleId="ad">
    <w:basedOn w:val="TableNormal5"/>
    <w:tblPr>
      <w:tblStyleRowBandSize w:val="1"/>
      <w:tblStyleColBandSize w:val="1"/>
    </w:tblPr>
  </w:style>
  <w:style w:type="table" w:customStyle="1" w:styleId="ae">
    <w:basedOn w:val="TableNormal5"/>
    <w:tblPr>
      <w:tblStyleRowBandSize w:val="1"/>
      <w:tblStyleColBandSize w:val="1"/>
    </w:tblPr>
  </w:style>
  <w:style w:type="table" w:customStyle="1" w:styleId="af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7CB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7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tcgtoscan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dYO6vpFNOLVgNzy0fiao4Rr74g==">AMUW2mWy/2qTza0eeGCIs6ZAoebaNEmALA5/OhakamnUIfvNiZFHAWMFrdKMjLLpi7YUPPWWhuUT3VYG/aUrgngYej5ZMKjRf6CxGoT+q8LwqPhu8ezoUP0=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orecchia</dc:creator>
  <cp:lastModifiedBy>Fausto Zottola</cp:lastModifiedBy>
  <cp:revision>2</cp:revision>
  <cp:lastPrinted>2022-11-21T11:35:00Z</cp:lastPrinted>
  <dcterms:created xsi:type="dcterms:W3CDTF">2023-06-01T06:29:00Z</dcterms:created>
  <dcterms:modified xsi:type="dcterms:W3CDTF">2023-06-01T06:29:00Z</dcterms:modified>
</cp:coreProperties>
</file>