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D059F1" w14:textId="08525030" w:rsidR="00D75BB4" w:rsidRPr="00F81EA2" w:rsidRDefault="00F95375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  <w:r>
        <w:rPr>
          <w:rFonts w:ascii="Calibri" w:eastAsia="Calibri" w:hAnsi="Calibri" w:cs="Calibri"/>
        </w:rPr>
        <w:t xml:space="preserve">  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00FA45B4">
        <w:rPr>
          <w:rFonts w:ascii="Verdana" w:eastAsia="Calibri" w:hAnsi="Verdana" w:cs="Calibri"/>
          <w:sz w:val="20"/>
          <w:szCs w:val="20"/>
        </w:rPr>
        <w:t xml:space="preserve">            </w:t>
      </w:r>
      <w:proofErr w:type="spellStart"/>
      <w:r w:rsidRPr="00F81EA2">
        <w:rPr>
          <w:rFonts w:ascii="Verdana" w:eastAsia="Calibri" w:hAnsi="Verdana" w:cs="Calibri"/>
          <w:sz w:val="20"/>
          <w:szCs w:val="20"/>
        </w:rPr>
        <w:t>Circolare</w:t>
      </w:r>
      <w:proofErr w:type="spellEnd"/>
      <w:r w:rsidRPr="00F81EA2">
        <w:rPr>
          <w:rFonts w:ascii="Verdana" w:eastAsia="Calibri" w:hAnsi="Verdana" w:cs="Calibri"/>
          <w:sz w:val="20"/>
          <w:szCs w:val="20"/>
        </w:rPr>
        <w:t xml:space="preserve"> n.</w:t>
      </w:r>
      <w:r w:rsidR="00670C5B" w:rsidRPr="00F81EA2">
        <w:rPr>
          <w:rFonts w:ascii="Verdana" w:eastAsia="Calibri" w:hAnsi="Verdana" w:cs="Calibri"/>
          <w:sz w:val="20"/>
          <w:szCs w:val="20"/>
        </w:rPr>
        <w:t>2</w:t>
      </w:r>
      <w:r w:rsidR="002740F1" w:rsidRPr="00F81EA2">
        <w:rPr>
          <w:rFonts w:ascii="Verdana" w:eastAsia="Calibri" w:hAnsi="Verdana" w:cs="Calibri"/>
          <w:sz w:val="20"/>
          <w:szCs w:val="20"/>
        </w:rPr>
        <w:t>1</w:t>
      </w:r>
      <w:r w:rsidR="00F81EA2" w:rsidRPr="00F81EA2">
        <w:rPr>
          <w:rFonts w:ascii="Verdana" w:eastAsia="Calibri" w:hAnsi="Verdana" w:cs="Calibri"/>
          <w:sz w:val="20"/>
          <w:szCs w:val="20"/>
        </w:rPr>
        <w:t>4</w:t>
      </w:r>
    </w:p>
    <w:p w14:paraId="5F171684" w14:textId="77777777" w:rsidR="00F95375" w:rsidRPr="00F81EA2" w:rsidRDefault="00F95375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</w:p>
    <w:p w14:paraId="13C7A6FD" w14:textId="6168B865" w:rsidR="00F95375" w:rsidRPr="00F81EA2" w:rsidRDefault="00F95375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  <w:r w:rsidRPr="00F81EA2">
        <w:rPr>
          <w:rFonts w:ascii="Verdana" w:eastAsia="Calibri" w:hAnsi="Verdana" w:cs="Calibri"/>
          <w:sz w:val="20"/>
          <w:szCs w:val="20"/>
        </w:rPr>
        <w:t xml:space="preserve">Roma </w:t>
      </w:r>
      <w:r w:rsidR="007C4BF3" w:rsidRPr="00F81EA2">
        <w:rPr>
          <w:rFonts w:ascii="Verdana" w:eastAsia="Calibri" w:hAnsi="Verdana" w:cs="Calibri"/>
          <w:sz w:val="20"/>
          <w:szCs w:val="20"/>
        </w:rPr>
        <w:t>0</w:t>
      </w:r>
      <w:r w:rsidR="00F81EA2" w:rsidRPr="00F81EA2">
        <w:rPr>
          <w:rFonts w:ascii="Verdana" w:eastAsia="Calibri" w:hAnsi="Verdana" w:cs="Calibri"/>
          <w:sz w:val="20"/>
          <w:szCs w:val="20"/>
        </w:rPr>
        <w:t>5</w:t>
      </w:r>
      <w:r w:rsidRPr="00F81EA2">
        <w:rPr>
          <w:rFonts w:ascii="Verdana" w:eastAsia="Calibri" w:hAnsi="Verdana" w:cs="Calibri"/>
          <w:sz w:val="20"/>
          <w:szCs w:val="20"/>
        </w:rPr>
        <w:t>.</w:t>
      </w:r>
      <w:r w:rsidR="00A74818" w:rsidRPr="00F81EA2">
        <w:rPr>
          <w:rFonts w:ascii="Verdana" w:eastAsia="Calibri" w:hAnsi="Verdana" w:cs="Calibri"/>
          <w:sz w:val="20"/>
          <w:szCs w:val="20"/>
        </w:rPr>
        <w:t>0</w:t>
      </w:r>
      <w:r w:rsidR="007C4BF3" w:rsidRPr="00F81EA2">
        <w:rPr>
          <w:rFonts w:ascii="Verdana" w:eastAsia="Calibri" w:hAnsi="Verdana" w:cs="Calibri"/>
          <w:sz w:val="20"/>
          <w:szCs w:val="20"/>
        </w:rPr>
        <w:t>2</w:t>
      </w:r>
      <w:r w:rsidRPr="00F81EA2">
        <w:rPr>
          <w:rFonts w:ascii="Verdana" w:eastAsia="Calibri" w:hAnsi="Verdana" w:cs="Calibri"/>
          <w:sz w:val="20"/>
          <w:szCs w:val="20"/>
        </w:rPr>
        <w:t>.202</w:t>
      </w:r>
      <w:r w:rsidR="00A74818" w:rsidRPr="00F81EA2">
        <w:rPr>
          <w:rFonts w:ascii="Verdana" w:eastAsia="Calibri" w:hAnsi="Verdana" w:cs="Calibri"/>
          <w:sz w:val="20"/>
          <w:szCs w:val="20"/>
        </w:rPr>
        <w:t>6</w:t>
      </w:r>
    </w:p>
    <w:p w14:paraId="27EAED26" w14:textId="46292C1F" w:rsidR="008C48AB" w:rsidRPr="00F81EA2" w:rsidRDefault="008C48AB" w:rsidP="008C48AB">
      <w:pPr>
        <w:spacing w:after="40" w:line="276" w:lineRule="auto"/>
        <w:ind w:left="0" w:hanging="2"/>
        <w:jc w:val="right"/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</w:pPr>
      <w:bookmarkStart w:id="0" w:name="_heading=h.3ofm27odwkm5" w:colFirst="0" w:colLast="0"/>
      <w:bookmarkStart w:id="1" w:name="_heading=h.sjor1982vqlb" w:colFirst="0" w:colLast="0"/>
      <w:bookmarkEnd w:id="0"/>
      <w:bookmarkEnd w:id="1"/>
      <w:r w:rsidRPr="00F81EA2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 xml:space="preserve">                                                          Ai Docenti</w:t>
      </w:r>
    </w:p>
    <w:p w14:paraId="605D3B95" w14:textId="3CDB22C7" w:rsidR="008C48AB" w:rsidRPr="00F81EA2" w:rsidRDefault="008C48AB" w:rsidP="008C48AB">
      <w:pPr>
        <w:spacing w:after="40" w:line="276" w:lineRule="auto"/>
        <w:ind w:left="0" w:hanging="2"/>
        <w:jc w:val="right"/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</w:pPr>
      <w:r w:rsidRPr="00F81EA2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 xml:space="preserve">                                                          Al personale ATA</w:t>
      </w:r>
    </w:p>
    <w:p w14:paraId="380D618E" w14:textId="1EDF8A6E" w:rsidR="008C48AB" w:rsidRPr="00F81EA2" w:rsidRDefault="008C48AB" w:rsidP="008C48AB">
      <w:pPr>
        <w:spacing w:after="40" w:line="276" w:lineRule="auto"/>
        <w:ind w:left="0" w:hanging="2"/>
        <w:jc w:val="right"/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</w:pPr>
      <w:r w:rsidRPr="00F81EA2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 xml:space="preserve">                           Al Direttore SGA</w:t>
      </w:r>
    </w:p>
    <w:p w14:paraId="452CA220" w14:textId="77777777" w:rsidR="00F81EA2" w:rsidRPr="00F81EA2" w:rsidRDefault="00F81EA2" w:rsidP="00F81EA2">
      <w:pPr>
        <w:widowControl/>
        <w:autoSpaceDE w:val="0"/>
        <w:autoSpaceDN w:val="0"/>
        <w:adjustRightInd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 w:cs="Calibri"/>
          <w:position w:val="0"/>
          <w:sz w:val="20"/>
          <w:szCs w:val="20"/>
          <w:lang w:val="it-IT" w:eastAsia="it-IT" w:bidi="ar-SA"/>
        </w:rPr>
      </w:pPr>
    </w:p>
    <w:p w14:paraId="5C54836F" w14:textId="1B0144C4" w:rsidR="00F81EA2" w:rsidRPr="00F81EA2" w:rsidRDefault="00F81EA2" w:rsidP="00F81EA2">
      <w:pPr>
        <w:widowControl/>
        <w:autoSpaceDE w:val="0"/>
        <w:autoSpaceDN w:val="0"/>
        <w:adjustRightInd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 w:cs="Calibri"/>
          <w:position w:val="0"/>
          <w:sz w:val="20"/>
          <w:szCs w:val="20"/>
          <w:lang w:val="it-IT" w:eastAsia="it-IT" w:bidi="ar-SA"/>
        </w:rPr>
      </w:pPr>
      <w:r w:rsidRPr="00F81EA2">
        <w:rPr>
          <w:rFonts w:ascii="Verdana" w:hAnsi="Verdana" w:cs="Calibri"/>
          <w:position w:val="0"/>
          <w:sz w:val="20"/>
          <w:szCs w:val="20"/>
          <w:lang w:val="it-IT" w:eastAsia="it-IT" w:bidi="ar-SA"/>
        </w:rPr>
        <w:t xml:space="preserve"> </w:t>
      </w:r>
    </w:p>
    <w:p w14:paraId="3143230D" w14:textId="1AB7CEC6" w:rsidR="00F81EA2" w:rsidRPr="00F81EA2" w:rsidRDefault="00F81EA2" w:rsidP="00F81EA2">
      <w:pPr>
        <w:widowControl/>
        <w:autoSpaceDE w:val="0"/>
        <w:autoSpaceDN w:val="0"/>
        <w:adjustRightInd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 w:cs="Calibri"/>
          <w:b/>
          <w:bCs/>
          <w:position w:val="0"/>
          <w:sz w:val="20"/>
          <w:szCs w:val="20"/>
          <w:lang w:val="it-IT" w:eastAsia="it-IT" w:bidi="ar-SA"/>
        </w:rPr>
      </w:pPr>
      <w:r w:rsidRPr="00F81EA2">
        <w:rPr>
          <w:rFonts w:ascii="Verdana" w:hAnsi="Verdana" w:cs="Calibri"/>
          <w:position w:val="0"/>
          <w:sz w:val="20"/>
          <w:szCs w:val="20"/>
          <w:lang w:val="it-IT" w:eastAsia="it-IT" w:bidi="ar-SA"/>
        </w:rPr>
        <w:t xml:space="preserve">Oggetto: </w:t>
      </w:r>
      <w:r w:rsidRPr="00F81EA2">
        <w:rPr>
          <w:rFonts w:ascii="Verdana" w:hAnsi="Verdana" w:cs="Calibri"/>
          <w:b/>
          <w:bCs/>
          <w:position w:val="0"/>
          <w:sz w:val="20"/>
          <w:szCs w:val="20"/>
          <w:lang w:val="it-IT" w:eastAsia="it-IT" w:bidi="ar-SA"/>
        </w:rPr>
        <w:t xml:space="preserve">Procedure operative per la richiesta di congedo straordinario biennale (Art. 42, c. 5, D.Lgs. 151/2001) – Controllo preventivo RTS. </w:t>
      </w:r>
    </w:p>
    <w:p w14:paraId="188444EB" w14:textId="77777777" w:rsidR="00F81EA2" w:rsidRPr="00F81EA2" w:rsidRDefault="00F81EA2" w:rsidP="00F81EA2">
      <w:pPr>
        <w:widowControl/>
        <w:autoSpaceDE w:val="0"/>
        <w:autoSpaceDN w:val="0"/>
        <w:adjustRightInd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 w:cs="Calibri"/>
          <w:position w:val="0"/>
          <w:sz w:val="20"/>
          <w:szCs w:val="20"/>
          <w:lang w:val="it-IT" w:eastAsia="it-IT" w:bidi="ar-SA"/>
        </w:rPr>
      </w:pPr>
    </w:p>
    <w:p w14:paraId="77A46882" w14:textId="76FAEE1F" w:rsidR="00F81EA2" w:rsidRDefault="00F81EA2" w:rsidP="00F81EA2">
      <w:pPr>
        <w:widowControl/>
        <w:autoSpaceDE w:val="0"/>
        <w:autoSpaceDN w:val="0"/>
        <w:adjustRightInd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 w:cs="Calibri"/>
          <w:position w:val="0"/>
          <w:sz w:val="20"/>
          <w:szCs w:val="20"/>
          <w:lang w:val="it-IT" w:eastAsia="it-IT" w:bidi="ar-SA"/>
        </w:rPr>
      </w:pPr>
      <w:r w:rsidRPr="00F81EA2">
        <w:rPr>
          <w:rFonts w:ascii="Verdana" w:hAnsi="Verdana" w:cs="Calibri"/>
          <w:position w:val="0"/>
          <w:sz w:val="20"/>
          <w:szCs w:val="20"/>
          <w:lang w:val="it-IT" w:eastAsia="it-IT" w:bidi="ar-SA"/>
        </w:rPr>
        <w:t xml:space="preserve">Si informano i dipendenti interessati che, per la corretta istruzione delle pratiche di congedo straordinario e in ottemperanza al D.Lgs. 123/2011, l'Amministrazione è tenuta a trasmettere il fascicolo completo alla Ragioneria Territoriale dello Stato (RTS) per il controllo preventivo di regolarità amministrativo-contabile. </w:t>
      </w:r>
    </w:p>
    <w:p w14:paraId="138E1373" w14:textId="77777777" w:rsidR="00F81EA2" w:rsidRPr="00F81EA2" w:rsidRDefault="00F81EA2" w:rsidP="00F81EA2">
      <w:pPr>
        <w:widowControl/>
        <w:autoSpaceDE w:val="0"/>
        <w:autoSpaceDN w:val="0"/>
        <w:adjustRightInd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 w:cs="Calibri"/>
          <w:position w:val="0"/>
          <w:sz w:val="20"/>
          <w:szCs w:val="20"/>
          <w:lang w:val="it-IT" w:eastAsia="it-IT" w:bidi="ar-SA"/>
        </w:rPr>
      </w:pPr>
    </w:p>
    <w:p w14:paraId="47D950BB" w14:textId="77777777" w:rsidR="00F81EA2" w:rsidRDefault="00F81EA2" w:rsidP="00F81EA2">
      <w:pPr>
        <w:widowControl/>
        <w:autoSpaceDE w:val="0"/>
        <w:autoSpaceDN w:val="0"/>
        <w:adjustRightInd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 w:cs="Calibri"/>
          <w:position w:val="0"/>
          <w:sz w:val="20"/>
          <w:szCs w:val="20"/>
          <w:lang w:val="it-IT" w:eastAsia="it-IT" w:bidi="ar-SA"/>
        </w:rPr>
      </w:pPr>
      <w:r w:rsidRPr="00F81EA2">
        <w:rPr>
          <w:rFonts w:ascii="Verdana" w:hAnsi="Verdana" w:cs="Calibri"/>
          <w:position w:val="0"/>
          <w:sz w:val="20"/>
          <w:szCs w:val="20"/>
          <w:lang w:val="it-IT" w:eastAsia="it-IT" w:bidi="ar-SA"/>
        </w:rPr>
        <w:t xml:space="preserve">1. </w:t>
      </w:r>
      <w:r w:rsidRPr="00F81EA2">
        <w:rPr>
          <w:rFonts w:ascii="Verdana" w:hAnsi="Verdana" w:cs="Calibri"/>
          <w:b/>
          <w:bCs/>
          <w:position w:val="0"/>
          <w:sz w:val="20"/>
          <w:szCs w:val="20"/>
          <w:lang w:val="it-IT" w:eastAsia="it-IT" w:bidi="ar-SA"/>
        </w:rPr>
        <w:t xml:space="preserve">Documentazione Obbligatoria </w:t>
      </w:r>
      <w:r w:rsidRPr="00F81EA2">
        <w:rPr>
          <w:rFonts w:ascii="Verdana" w:hAnsi="Verdana" w:cs="Calibri"/>
          <w:position w:val="0"/>
          <w:sz w:val="20"/>
          <w:szCs w:val="20"/>
          <w:lang w:val="it-IT" w:eastAsia="it-IT" w:bidi="ar-SA"/>
        </w:rPr>
        <w:t>(da produrre in formato digitale formato PDF)</w:t>
      </w:r>
    </w:p>
    <w:p w14:paraId="794A4BAB" w14:textId="3FF57D6B" w:rsidR="00F81EA2" w:rsidRPr="00F81EA2" w:rsidRDefault="00F81EA2" w:rsidP="00F81EA2">
      <w:pPr>
        <w:widowControl/>
        <w:autoSpaceDE w:val="0"/>
        <w:autoSpaceDN w:val="0"/>
        <w:adjustRightInd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 w:cs="Calibri"/>
          <w:position w:val="0"/>
          <w:sz w:val="20"/>
          <w:szCs w:val="20"/>
          <w:lang w:val="it-IT" w:eastAsia="it-IT" w:bidi="ar-SA"/>
        </w:rPr>
      </w:pPr>
      <w:r w:rsidRPr="00F81EA2">
        <w:rPr>
          <w:rFonts w:ascii="Verdana" w:hAnsi="Verdana" w:cs="Calibri"/>
          <w:position w:val="0"/>
          <w:sz w:val="20"/>
          <w:szCs w:val="20"/>
          <w:lang w:val="it-IT" w:eastAsia="it-IT" w:bidi="ar-SA"/>
        </w:rPr>
        <w:t xml:space="preserve"> </w:t>
      </w:r>
    </w:p>
    <w:p w14:paraId="3245D67C" w14:textId="77777777" w:rsidR="00F81EA2" w:rsidRPr="00F81EA2" w:rsidRDefault="00F81EA2" w:rsidP="00F81EA2">
      <w:pPr>
        <w:widowControl/>
        <w:autoSpaceDE w:val="0"/>
        <w:autoSpaceDN w:val="0"/>
        <w:adjustRightInd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 w:cs="Calibri"/>
          <w:position w:val="0"/>
          <w:sz w:val="20"/>
          <w:szCs w:val="20"/>
          <w:lang w:val="it-IT" w:eastAsia="it-IT" w:bidi="ar-SA"/>
        </w:rPr>
      </w:pPr>
      <w:r w:rsidRPr="00F81EA2">
        <w:rPr>
          <w:rFonts w:ascii="Verdana" w:hAnsi="Verdana" w:cs="Calibri"/>
          <w:position w:val="0"/>
          <w:sz w:val="20"/>
          <w:szCs w:val="20"/>
          <w:lang w:val="it-IT" w:eastAsia="it-IT" w:bidi="ar-SA"/>
        </w:rPr>
        <w:t xml:space="preserve">L'istanza deve essere corredata dai seguenti allegati, pena l'improcedibilità: </w:t>
      </w:r>
    </w:p>
    <w:p w14:paraId="3C421429" w14:textId="77777777" w:rsidR="00F81EA2" w:rsidRPr="00F81EA2" w:rsidRDefault="00F81EA2" w:rsidP="00F81EA2">
      <w:pPr>
        <w:pStyle w:val="Paragrafoelenco"/>
        <w:widowControl/>
        <w:numPr>
          <w:ilvl w:val="0"/>
          <w:numId w:val="6"/>
        </w:numPr>
        <w:autoSpaceDE w:val="0"/>
        <w:autoSpaceDN w:val="0"/>
        <w:adjustRightInd w:val="0"/>
        <w:spacing w:after="82" w:line="240" w:lineRule="auto"/>
        <w:ind w:leftChars="0" w:firstLineChars="0"/>
        <w:textDirection w:val="lrTb"/>
        <w:textAlignment w:val="auto"/>
        <w:outlineLvl w:val="9"/>
        <w:rPr>
          <w:rFonts w:ascii="Verdana" w:hAnsi="Verdana" w:cs="Calibri"/>
          <w:position w:val="0"/>
          <w:sz w:val="20"/>
          <w:szCs w:val="20"/>
          <w:lang w:val="it-IT" w:eastAsia="it-IT" w:bidi="ar-SA"/>
        </w:rPr>
      </w:pPr>
      <w:r w:rsidRPr="00F81EA2">
        <w:rPr>
          <w:rFonts w:ascii="Verdana" w:hAnsi="Verdana" w:cs="Calibri"/>
          <w:position w:val="0"/>
          <w:sz w:val="20"/>
          <w:szCs w:val="20"/>
          <w:lang w:val="it-IT" w:eastAsia="it-IT" w:bidi="ar-SA"/>
        </w:rPr>
        <w:t xml:space="preserve">Dichiarazione Sostitutiva Unificata (Allegato 1): Sottoscritta dal richiedente e dal soggetto </w:t>
      </w:r>
      <w:bookmarkStart w:id="2" w:name="_GoBack"/>
      <w:bookmarkEnd w:id="2"/>
      <w:r w:rsidRPr="00F81EA2">
        <w:rPr>
          <w:rFonts w:ascii="Verdana" w:hAnsi="Verdana" w:cs="Calibri"/>
          <w:position w:val="0"/>
          <w:sz w:val="20"/>
          <w:szCs w:val="20"/>
          <w:lang w:val="it-IT" w:eastAsia="it-IT" w:bidi="ar-SA"/>
        </w:rPr>
        <w:t xml:space="preserve">assistito, contenente le attestazioni su parentela, priorità, convivenza/dimora temporanea ed esclusività. </w:t>
      </w:r>
    </w:p>
    <w:p w14:paraId="4E0C3CD0" w14:textId="77777777" w:rsidR="00F81EA2" w:rsidRPr="00F81EA2" w:rsidRDefault="00F81EA2" w:rsidP="00F81EA2">
      <w:pPr>
        <w:pStyle w:val="Paragrafoelenco"/>
        <w:widowControl/>
        <w:numPr>
          <w:ilvl w:val="0"/>
          <w:numId w:val="6"/>
        </w:numPr>
        <w:autoSpaceDE w:val="0"/>
        <w:autoSpaceDN w:val="0"/>
        <w:adjustRightInd w:val="0"/>
        <w:spacing w:after="82" w:line="240" w:lineRule="auto"/>
        <w:ind w:leftChars="0" w:firstLineChars="0"/>
        <w:textDirection w:val="lrTb"/>
        <w:textAlignment w:val="auto"/>
        <w:outlineLvl w:val="9"/>
        <w:rPr>
          <w:rFonts w:ascii="Verdana" w:hAnsi="Verdana" w:cs="Calibri"/>
          <w:position w:val="0"/>
          <w:sz w:val="20"/>
          <w:szCs w:val="20"/>
          <w:lang w:val="it-IT" w:eastAsia="it-IT" w:bidi="ar-SA"/>
        </w:rPr>
      </w:pPr>
      <w:r w:rsidRPr="00F81EA2">
        <w:rPr>
          <w:rFonts w:ascii="Verdana" w:hAnsi="Verdana" w:cs="Calibri"/>
          <w:position w:val="0"/>
          <w:sz w:val="20"/>
          <w:szCs w:val="20"/>
          <w:lang w:val="it-IT" w:eastAsia="it-IT" w:bidi="ar-SA"/>
        </w:rPr>
        <w:t xml:space="preserve">Documenti di Identità: Copia dei documenti di riconoscimento in corso di validità di entrambi i firmatari. </w:t>
      </w:r>
    </w:p>
    <w:p w14:paraId="4685E22F" w14:textId="77777777" w:rsidR="00F81EA2" w:rsidRPr="00F81EA2" w:rsidRDefault="00F81EA2" w:rsidP="00F81EA2">
      <w:pPr>
        <w:pStyle w:val="Paragrafoelenco"/>
        <w:widowControl/>
        <w:numPr>
          <w:ilvl w:val="0"/>
          <w:numId w:val="6"/>
        </w:numPr>
        <w:autoSpaceDE w:val="0"/>
        <w:autoSpaceDN w:val="0"/>
        <w:adjustRightInd w:val="0"/>
        <w:spacing w:line="240" w:lineRule="auto"/>
        <w:ind w:leftChars="0" w:firstLineChars="0"/>
        <w:textDirection w:val="lrTb"/>
        <w:textAlignment w:val="auto"/>
        <w:outlineLvl w:val="9"/>
        <w:rPr>
          <w:rFonts w:ascii="Verdana" w:hAnsi="Verdana" w:cs="Calibri"/>
          <w:position w:val="0"/>
          <w:sz w:val="20"/>
          <w:szCs w:val="20"/>
          <w:lang w:val="it-IT" w:eastAsia="it-IT" w:bidi="ar-SA"/>
        </w:rPr>
      </w:pPr>
      <w:r w:rsidRPr="00F81EA2">
        <w:rPr>
          <w:rFonts w:ascii="Verdana" w:hAnsi="Verdana" w:cs="Calibri"/>
          <w:position w:val="0"/>
          <w:sz w:val="20"/>
          <w:szCs w:val="20"/>
          <w:lang w:val="it-IT" w:eastAsia="it-IT" w:bidi="ar-SA"/>
        </w:rPr>
        <w:t xml:space="preserve">Verbale Commissione Medica: Copia conforme del verbale L. 104/92, art. 3 c. 3. </w:t>
      </w:r>
    </w:p>
    <w:p w14:paraId="19431120" w14:textId="77777777" w:rsidR="00F81EA2" w:rsidRPr="00F81EA2" w:rsidRDefault="00F81EA2" w:rsidP="00F81EA2">
      <w:pPr>
        <w:widowControl/>
        <w:autoSpaceDE w:val="0"/>
        <w:autoSpaceDN w:val="0"/>
        <w:adjustRightInd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 w:cs="Calibri"/>
          <w:position w:val="0"/>
          <w:sz w:val="20"/>
          <w:szCs w:val="20"/>
          <w:lang w:val="it-IT" w:eastAsia="it-IT" w:bidi="ar-SA"/>
        </w:rPr>
      </w:pPr>
    </w:p>
    <w:p w14:paraId="3CF4A941" w14:textId="6DCAA675" w:rsidR="00F81EA2" w:rsidRPr="00F81EA2" w:rsidRDefault="00F81EA2" w:rsidP="00F81EA2">
      <w:pPr>
        <w:widowControl/>
        <w:autoSpaceDE w:val="0"/>
        <w:autoSpaceDN w:val="0"/>
        <w:adjustRightInd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 w:cs="Calibri"/>
          <w:position w:val="0"/>
          <w:sz w:val="20"/>
          <w:szCs w:val="20"/>
          <w:lang w:val="it-IT" w:eastAsia="it-IT" w:bidi="ar-SA"/>
        </w:rPr>
      </w:pPr>
      <w:r w:rsidRPr="00F81EA2">
        <w:rPr>
          <w:rFonts w:ascii="Verdana" w:hAnsi="Verdana" w:cs="Calibri"/>
          <w:position w:val="0"/>
          <w:sz w:val="20"/>
          <w:szCs w:val="20"/>
          <w:lang w:val="it-IT" w:eastAsia="it-IT" w:bidi="ar-SA"/>
        </w:rPr>
        <w:t xml:space="preserve">Si specifica che i dati sensibili (dati sulla salute e dati comuni) contenuti nella documentazione saranno trattati esclusivamente per le finalità legate alla concessione del beneficio e trasmessi alla RTS per i prescritti controlli di legge. </w:t>
      </w:r>
    </w:p>
    <w:p w14:paraId="1260D476" w14:textId="77777777" w:rsidR="00F81EA2" w:rsidRPr="00F81EA2" w:rsidRDefault="00F81EA2" w:rsidP="00F81EA2">
      <w:pPr>
        <w:widowControl/>
        <w:autoSpaceDE w:val="0"/>
        <w:autoSpaceDN w:val="0"/>
        <w:adjustRightInd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 w:cs="Calibri"/>
          <w:position w:val="0"/>
          <w:sz w:val="20"/>
          <w:szCs w:val="20"/>
          <w:lang w:val="it-IT" w:eastAsia="it-IT" w:bidi="ar-SA"/>
        </w:rPr>
      </w:pPr>
    </w:p>
    <w:p w14:paraId="47FA70EA" w14:textId="77777777" w:rsidR="00F81EA2" w:rsidRPr="00F81EA2" w:rsidRDefault="00F81EA2" w:rsidP="00F81EA2">
      <w:pPr>
        <w:widowControl/>
        <w:autoSpaceDE w:val="0"/>
        <w:autoSpaceDN w:val="0"/>
        <w:adjustRightInd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 w:cs="Calibri"/>
          <w:position w:val="0"/>
          <w:sz w:val="20"/>
          <w:szCs w:val="20"/>
          <w:lang w:val="it-IT" w:eastAsia="it-IT" w:bidi="ar-SA"/>
        </w:rPr>
      </w:pPr>
      <w:r w:rsidRPr="00F81EA2">
        <w:rPr>
          <w:rFonts w:ascii="Verdana" w:hAnsi="Verdana" w:cs="Calibri"/>
          <w:position w:val="0"/>
          <w:sz w:val="20"/>
          <w:szCs w:val="20"/>
          <w:lang w:val="it-IT" w:eastAsia="it-IT" w:bidi="ar-SA"/>
        </w:rPr>
        <w:t>Si allega</w:t>
      </w:r>
    </w:p>
    <w:p w14:paraId="110DF809" w14:textId="4EC072A1" w:rsidR="00F81EA2" w:rsidRPr="00F81EA2" w:rsidRDefault="00F81EA2" w:rsidP="00F81EA2">
      <w:pPr>
        <w:widowControl/>
        <w:autoSpaceDE w:val="0"/>
        <w:autoSpaceDN w:val="0"/>
        <w:adjustRightInd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 w:cs="Calibri"/>
          <w:position w:val="0"/>
          <w:sz w:val="20"/>
          <w:szCs w:val="20"/>
          <w:lang w:val="it-IT" w:eastAsia="it-IT" w:bidi="ar-SA"/>
        </w:rPr>
      </w:pPr>
      <w:r w:rsidRPr="00F81EA2">
        <w:rPr>
          <w:rFonts w:ascii="Verdana" w:hAnsi="Verdana" w:cs="Calibri"/>
          <w:position w:val="0"/>
          <w:sz w:val="20"/>
          <w:szCs w:val="20"/>
          <w:lang w:val="it-IT" w:eastAsia="it-IT" w:bidi="ar-SA"/>
        </w:rPr>
        <w:t xml:space="preserve"> allegato 1 • Dichiarazione Sostitutiva Unificata </w:t>
      </w:r>
    </w:p>
    <w:p w14:paraId="0A8A75E5" w14:textId="58EDDB92" w:rsidR="007C4BF3" w:rsidRPr="008C48AB" w:rsidRDefault="005C0774" w:rsidP="008C48AB">
      <w:pPr>
        <w:spacing w:after="40" w:line="276" w:lineRule="auto"/>
        <w:ind w:left="0" w:hanging="2"/>
        <w:jc w:val="right"/>
        <w:rPr>
          <w:rFonts w:ascii="Verdana" w:eastAsia="Calibri" w:hAnsi="Verdana" w:cs="Calibri"/>
          <w:sz w:val="20"/>
          <w:szCs w:val="20"/>
        </w:rPr>
      </w:pPr>
      <w:r w:rsidRPr="008C48AB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ab/>
      </w:r>
      <w:r w:rsidR="002740F1" w:rsidRPr="008C48AB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 xml:space="preserve"> </w:t>
      </w:r>
      <w:r w:rsidR="007C4BF3" w:rsidRPr="008C48AB">
        <w:rPr>
          <w:rFonts w:ascii="Verdana" w:eastAsia="Calibri" w:hAnsi="Verdana" w:cs="Calibri"/>
          <w:sz w:val="20"/>
          <w:szCs w:val="20"/>
        </w:rPr>
        <w:t xml:space="preserve"> </w:t>
      </w:r>
    </w:p>
    <w:p w14:paraId="3A391B06" w14:textId="3BCE80DC" w:rsidR="008C48AB" w:rsidRDefault="008C48AB" w:rsidP="007C4BF3">
      <w:pPr>
        <w:widowControl/>
        <w:spacing w:line="240" w:lineRule="auto"/>
        <w:ind w:leftChars="0" w:left="0" w:right="-149" w:firstLineChars="0" w:firstLine="0"/>
        <w:textDirection w:val="lrTb"/>
        <w:textAlignment w:val="auto"/>
        <w:outlineLvl w:val="9"/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</w:pPr>
    </w:p>
    <w:p w14:paraId="0EB9B861" w14:textId="77777777" w:rsidR="008C48AB" w:rsidRDefault="008C48AB" w:rsidP="007C4BF3">
      <w:pPr>
        <w:widowControl/>
        <w:spacing w:line="240" w:lineRule="auto"/>
        <w:ind w:leftChars="0" w:left="0" w:right="-149" w:firstLineChars="0" w:firstLine="0"/>
        <w:textDirection w:val="lrTb"/>
        <w:textAlignment w:val="auto"/>
        <w:outlineLvl w:val="9"/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</w:pPr>
    </w:p>
    <w:p w14:paraId="5B4572F2" w14:textId="77777777" w:rsidR="00D75BB4" w:rsidRDefault="00763AF4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98" w:hanging="2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 xml:space="preserve">      F.to Il Dirigente Scolastico</w:t>
      </w:r>
    </w:p>
    <w:p w14:paraId="1257A521" w14:textId="77777777" w:rsidR="00D75BB4" w:rsidRDefault="00763AF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98" w:hanging="2"/>
        <w:jc w:val="center"/>
        <w:rPr>
          <w:rFonts w:ascii="Calibri" w:eastAsia="Calibri" w:hAnsi="Calibri" w:cs="Calibri"/>
          <w:b/>
          <w:i/>
          <w:color w:val="FF0000"/>
        </w:rPr>
      </w:pPr>
      <w:r>
        <w:rPr>
          <w:rFonts w:ascii="Calibri" w:eastAsia="Calibri" w:hAnsi="Calibri" w:cs="Calibri"/>
          <w:b/>
          <w:i/>
          <w:color w:val="FF0000"/>
        </w:rPr>
        <w:t xml:space="preserve">    </w:t>
      </w:r>
      <w:r>
        <w:rPr>
          <w:rFonts w:ascii="Calibri" w:eastAsia="Calibri" w:hAnsi="Calibri" w:cs="Calibri"/>
          <w:b/>
        </w:rPr>
        <w:t xml:space="preserve">       Dott.ssa PhD Paola Toto</w:t>
      </w:r>
    </w:p>
    <w:p w14:paraId="4598C58D" w14:textId="1D23BFBE" w:rsidR="00D75BB4" w:rsidRDefault="00763AF4" w:rsidP="007C4BF3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98" w:hanging="2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Documento informatico firmato digitalmente ai sensi del D.Lgs 82/2005 s.m.i. e norme collegate, il quale sostituisce il documento cartaceo e la firma autografa</w:t>
      </w:r>
    </w:p>
    <w:sectPr w:rsidR="00D75BB4" w:rsidSect="008C48AB">
      <w:headerReference w:type="default" r:id="rId8"/>
      <w:footerReference w:type="default" r:id="rId9"/>
      <w:pgSz w:w="11905" w:h="16837"/>
      <w:pgMar w:top="993" w:right="706" w:bottom="568" w:left="851" w:header="851" w:footer="4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BD1929" w14:textId="77777777" w:rsidR="005D0907" w:rsidRDefault="005D0907">
      <w:pPr>
        <w:spacing w:line="240" w:lineRule="auto"/>
        <w:ind w:left="0" w:hanging="2"/>
      </w:pPr>
      <w:r>
        <w:separator/>
      </w:r>
    </w:p>
  </w:endnote>
  <w:endnote w:type="continuationSeparator" w:id="0">
    <w:p w14:paraId="37364F97" w14:textId="77777777" w:rsidR="005D0907" w:rsidRDefault="005D090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E08D1" w14:textId="77777777" w:rsidR="00D75BB4" w:rsidRDefault="00D75BB4">
    <w:pPr>
      <w:ind w:left="0" w:hanging="2"/>
      <w:jc w:val="center"/>
      <w:rPr>
        <w:sz w:val="16"/>
        <w:szCs w:val="16"/>
      </w:rPr>
    </w:pPr>
  </w:p>
  <w:p w14:paraId="4CB4FB30" w14:textId="77777777" w:rsidR="00D75BB4" w:rsidRDefault="005D0907">
    <w:pPr>
      <w:ind w:left="0" w:hanging="2"/>
      <w:jc w:val="center"/>
      <w:rPr>
        <w:sz w:val="16"/>
        <w:szCs w:val="16"/>
      </w:rPr>
    </w:pPr>
    <w:r>
      <w:pict w14:anchorId="3A03E2F1">
        <v:rect id="_x0000_i1025" style="width:0;height:1.5pt" o:hralign="center" o:hrstd="t" o:hr="t" fillcolor="#a0a0a0" stroked="f"/>
      </w:pict>
    </w:r>
  </w:p>
  <w:p w14:paraId="5615424B" w14:textId="77777777" w:rsidR="00D75BB4" w:rsidRDefault="00763AF4">
    <w:pPr>
      <w:ind w:left="0" w:hanging="2"/>
      <w:jc w:val="center"/>
      <w:rPr>
        <w:i/>
        <w:color w:val="00B050"/>
        <w:sz w:val="16"/>
        <w:szCs w:val="16"/>
      </w:rPr>
    </w:pPr>
    <w:r>
      <w:rPr>
        <w:sz w:val="16"/>
        <w:szCs w:val="16"/>
      </w:rPr>
      <w:t xml:space="preserve">Email: </w:t>
    </w:r>
    <w:hyperlink r:id="rId1">
      <w:r>
        <w:rPr>
          <w:color w:val="1155CC"/>
          <w:sz w:val="16"/>
          <w:szCs w:val="16"/>
          <w:u w:val="single"/>
        </w:rPr>
        <w:t>rmtd640001@istruzione.it</w:t>
      </w:r>
    </w:hyperlink>
    <w:r>
      <w:rPr>
        <w:sz w:val="16"/>
        <w:szCs w:val="16"/>
      </w:rPr>
      <w:t xml:space="preserve"> - </w:t>
    </w:r>
    <w:hyperlink r:id="rId2">
      <w:r>
        <w:rPr>
          <w:color w:val="1155CC"/>
          <w:sz w:val="16"/>
          <w:szCs w:val="16"/>
          <w:u w:val="single"/>
        </w:rPr>
        <w:t>rmtd640001@pec.istruzione.it</w:t>
      </w:r>
    </w:hyperlink>
    <w:r>
      <w:rPr>
        <w:sz w:val="16"/>
        <w:szCs w:val="16"/>
      </w:rPr>
      <w:t xml:space="preserve"> – sito web</w:t>
    </w:r>
    <w:r>
      <w:rPr>
        <w:rFonts w:ascii="Arial" w:eastAsia="Arial" w:hAnsi="Arial" w:cs="Arial"/>
        <w:i/>
        <w:sz w:val="16"/>
        <w:szCs w:val="16"/>
      </w:rPr>
      <w:t>:</w:t>
    </w:r>
    <w:r>
      <w:rPr>
        <w:rFonts w:ascii="Arial" w:eastAsia="Arial" w:hAnsi="Arial" w:cs="Arial"/>
        <w:i/>
        <w:color w:val="00B050"/>
        <w:sz w:val="16"/>
        <w:szCs w:val="16"/>
      </w:rPr>
      <w:t xml:space="preserve"> </w:t>
    </w:r>
    <w:hyperlink r:id="rId3">
      <w:r>
        <w:rPr>
          <w:rFonts w:ascii="Arial" w:eastAsia="Arial" w:hAnsi="Arial" w:cs="Arial"/>
          <w:i/>
          <w:color w:val="1155CC"/>
          <w:sz w:val="16"/>
          <w:szCs w:val="16"/>
          <w:u w:val="single"/>
        </w:rPr>
        <w:t>https://www.itcgtoscanelli.edu.it/</w:t>
      </w:r>
    </w:hyperlink>
  </w:p>
  <w:p w14:paraId="089D2804" w14:textId="77777777" w:rsidR="00D75BB4" w:rsidRDefault="00763AF4">
    <w:pPr>
      <w:keepNext/>
      <w:ind w:left="0" w:hanging="2"/>
      <w:jc w:val="center"/>
      <w:rPr>
        <w:i/>
        <w:color w:val="000080"/>
        <w:sz w:val="16"/>
        <w:szCs w:val="16"/>
      </w:rPr>
    </w:pPr>
    <w:r>
      <w:rPr>
        <w:i/>
        <w:color w:val="000080"/>
        <w:sz w:val="16"/>
        <w:szCs w:val="16"/>
      </w:rPr>
      <w:t>C.F.80196290581 - C.M.: RMTD640001 - C.U.U.: UF23WQ - XXI Distretto</w:t>
    </w:r>
  </w:p>
  <w:p w14:paraId="1014E318" w14:textId="77777777" w:rsidR="00D75BB4" w:rsidRDefault="00763AF4">
    <w:pPr>
      <w:tabs>
        <w:tab w:val="center" w:pos="4819"/>
        <w:tab w:val="right" w:pos="9638"/>
      </w:tabs>
      <w:ind w:left="0" w:hanging="2"/>
      <w:jc w:val="center"/>
      <w:rPr>
        <w:sz w:val="16"/>
        <w:szCs w:val="16"/>
      </w:rPr>
    </w:pPr>
    <w:r>
      <w:rPr>
        <w:sz w:val="16"/>
        <w:szCs w:val="16"/>
      </w:rPr>
      <w:t>Sede Centrale - Via Delle Rande, 22 - Tel 06-121127590 - 00122 Roma Lido</w:t>
    </w:r>
  </w:p>
  <w:p w14:paraId="0C58C7B2" w14:textId="77777777" w:rsidR="00D75BB4" w:rsidRDefault="00763AF4">
    <w:pPr>
      <w:tabs>
        <w:tab w:val="center" w:pos="4819"/>
        <w:tab w:val="right" w:pos="9638"/>
      </w:tabs>
      <w:ind w:left="0" w:hanging="2"/>
      <w:jc w:val="center"/>
    </w:pPr>
    <w:r>
      <w:rPr>
        <w:sz w:val="16"/>
        <w:szCs w:val="16"/>
      </w:rPr>
      <w:t>Sede succursale– Via Capo Sperone, 52 – Tel.06-121127480 -  00122 Roma Lido</w:t>
    </w:r>
    <w:r>
      <w:rPr>
        <w:sz w:val="16"/>
        <w:szCs w:val="16"/>
      </w:rPr>
      <w:br/>
      <w:t xml:space="preserve">Dirigente Scolastico Dott.ssa Ph.D. Paola Toto </w:t>
    </w:r>
    <w:hyperlink r:id="rId4">
      <w:r>
        <w:rPr>
          <w:color w:val="1155CC"/>
          <w:sz w:val="16"/>
          <w:szCs w:val="16"/>
          <w:u w:val="single"/>
        </w:rPr>
        <w:t>dirigente@itcgtoscanelli.edu.it</w:t>
      </w:r>
    </w:hyperlink>
  </w:p>
  <w:p w14:paraId="44F19F14" w14:textId="77777777" w:rsidR="00D75BB4" w:rsidRDefault="00763AF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 xml:space="preserve">Pagina </w:t>
    </w:r>
    <w:r>
      <w:rPr>
        <w:rFonts w:ascii="Calibri" w:eastAsia="Calibri" w:hAnsi="Calibri" w:cs="Calibri"/>
        <w:sz w:val="16"/>
        <w:szCs w:val="16"/>
      </w:rPr>
      <w:fldChar w:fldCharType="begin"/>
    </w:r>
    <w:r>
      <w:rPr>
        <w:rFonts w:ascii="Calibri" w:eastAsia="Calibri" w:hAnsi="Calibri" w:cs="Calibri"/>
        <w:sz w:val="16"/>
        <w:szCs w:val="16"/>
      </w:rPr>
      <w:instrText>PAGE</w:instrText>
    </w:r>
    <w:r>
      <w:rPr>
        <w:rFonts w:ascii="Calibri" w:eastAsia="Calibri" w:hAnsi="Calibri" w:cs="Calibri"/>
        <w:sz w:val="16"/>
        <w:szCs w:val="16"/>
      </w:rPr>
      <w:fldChar w:fldCharType="separate"/>
    </w:r>
    <w:r w:rsidR="006F0C69">
      <w:rPr>
        <w:rFonts w:ascii="Calibri" w:eastAsia="Calibri" w:hAnsi="Calibri" w:cs="Calibri"/>
        <w:noProof/>
        <w:sz w:val="16"/>
        <w:szCs w:val="16"/>
      </w:rPr>
      <w:t>1</w:t>
    </w:r>
    <w:r>
      <w:rPr>
        <w:rFonts w:ascii="Calibri" w:eastAsia="Calibri" w:hAnsi="Calibri" w:cs="Calibri"/>
        <w:sz w:val="16"/>
        <w:szCs w:val="16"/>
      </w:rPr>
      <w:fldChar w:fldCharType="end"/>
    </w:r>
    <w:r>
      <w:rPr>
        <w:rFonts w:ascii="Calibri" w:eastAsia="Calibri" w:hAnsi="Calibri" w:cs="Calibri"/>
        <w:sz w:val="16"/>
        <w:szCs w:val="16"/>
      </w:rPr>
      <w:t xml:space="preserve"> di </w:t>
    </w:r>
    <w:r>
      <w:fldChar w:fldCharType="begin"/>
    </w:r>
    <w:r>
      <w:instrText>NUMPAGES</w:instrText>
    </w:r>
    <w:r>
      <w:fldChar w:fldCharType="separate"/>
    </w:r>
    <w:r w:rsidR="006F0C69">
      <w:rPr>
        <w:noProof/>
      </w:rPr>
      <w:t>1</w:t>
    </w:r>
    <w:r>
      <w:fldChar w:fldCharType="end"/>
    </w:r>
  </w:p>
  <w:p w14:paraId="04708A93" w14:textId="77777777" w:rsidR="00D75BB4" w:rsidRDefault="00D75BB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</w:pPr>
  </w:p>
  <w:p w14:paraId="6C80E7BE" w14:textId="77777777" w:rsidR="00D75BB4" w:rsidRDefault="00D75BB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B98C6D" w14:textId="77777777" w:rsidR="005D0907" w:rsidRDefault="005D0907">
      <w:pPr>
        <w:spacing w:line="240" w:lineRule="auto"/>
        <w:ind w:left="0" w:hanging="2"/>
      </w:pPr>
      <w:r>
        <w:separator/>
      </w:r>
    </w:p>
  </w:footnote>
  <w:footnote w:type="continuationSeparator" w:id="0">
    <w:p w14:paraId="578C6999" w14:textId="77777777" w:rsidR="005D0907" w:rsidRDefault="005D0907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E12803" w14:textId="77777777" w:rsidR="00D75BB4" w:rsidRDefault="00763AF4">
    <w:pPr>
      <w:ind w:left="0" w:hanging="2"/>
      <w:jc w:val="center"/>
    </w:pPr>
    <w:r>
      <w:rPr>
        <w:noProof/>
      </w:rPr>
      <w:drawing>
        <wp:inline distT="114300" distB="114300" distL="114300" distR="114300" wp14:anchorId="18F0A145" wp14:editId="62678FC8">
          <wp:extent cx="6479230" cy="1600200"/>
          <wp:effectExtent l="0" t="0" r="0" b="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9230" cy="1600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1EE393A"/>
    <w:multiLevelType w:val="hybridMultilevel"/>
    <w:tmpl w:val="D53531F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C721D51"/>
    <w:multiLevelType w:val="multilevel"/>
    <w:tmpl w:val="CE16C17A"/>
    <w:lvl w:ilvl="0">
      <w:start w:val="1"/>
      <w:numFmt w:val="decimal"/>
      <w:pStyle w:val="Comm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0AE1ED2"/>
    <w:multiLevelType w:val="hybridMultilevel"/>
    <w:tmpl w:val="9E56B0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507E35"/>
    <w:multiLevelType w:val="multilevel"/>
    <w:tmpl w:val="F210E49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B712BC0"/>
    <w:multiLevelType w:val="hybridMultilevel"/>
    <w:tmpl w:val="4D10C9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5C1C1C"/>
    <w:multiLevelType w:val="hybridMultilevel"/>
    <w:tmpl w:val="1A1E68B4"/>
    <w:lvl w:ilvl="0" w:tplc="468E05AC">
      <w:numFmt w:val="bullet"/>
      <w:lvlText w:val=""/>
      <w:lvlJc w:val="left"/>
      <w:pPr>
        <w:ind w:left="90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DD5CB97C">
      <w:numFmt w:val="bullet"/>
      <w:lvlText w:val="•"/>
      <w:lvlJc w:val="left"/>
      <w:pPr>
        <w:ind w:left="4260" w:hanging="360"/>
      </w:pPr>
      <w:rPr>
        <w:lang w:val="it-IT" w:eastAsia="en-US" w:bidi="ar-SA"/>
      </w:rPr>
    </w:lvl>
    <w:lvl w:ilvl="2" w:tplc="62E44314">
      <w:numFmt w:val="bullet"/>
      <w:lvlText w:val="•"/>
      <w:lvlJc w:val="left"/>
      <w:pPr>
        <w:ind w:left="4876" w:hanging="360"/>
      </w:pPr>
      <w:rPr>
        <w:lang w:val="it-IT" w:eastAsia="en-US" w:bidi="ar-SA"/>
      </w:rPr>
    </w:lvl>
    <w:lvl w:ilvl="3" w:tplc="A9E67310">
      <w:numFmt w:val="bullet"/>
      <w:lvlText w:val="•"/>
      <w:lvlJc w:val="left"/>
      <w:pPr>
        <w:ind w:left="5492" w:hanging="360"/>
      </w:pPr>
      <w:rPr>
        <w:lang w:val="it-IT" w:eastAsia="en-US" w:bidi="ar-SA"/>
      </w:rPr>
    </w:lvl>
    <w:lvl w:ilvl="4" w:tplc="BD922CCA">
      <w:numFmt w:val="bullet"/>
      <w:lvlText w:val="•"/>
      <w:lvlJc w:val="left"/>
      <w:pPr>
        <w:ind w:left="6108" w:hanging="360"/>
      </w:pPr>
      <w:rPr>
        <w:lang w:val="it-IT" w:eastAsia="en-US" w:bidi="ar-SA"/>
      </w:rPr>
    </w:lvl>
    <w:lvl w:ilvl="5" w:tplc="9B78BB1C">
      <w:numFmt w:val="bullet"/>
      <w:lvlText w:val="•"/>
      <w:lvlJc w:val="left"/>
      <w:pPr>
        <w:ind w:left="6725" w:hanging="360"/>
      </w:pPr>
      <w:rPr>
        <w:lang w:val="it-IT" w:eastAsia="en-US" w:bidi="ar-SA"/>
      </w:rPr>
    </w:lvl>
    <w:lvl w:ilvl="6" w:tplc="999443FE">
      <w:numFmt w:val="bullet"/>
      <w:lvlText w:val="•"/>
      <w:lvlJc w:val="left"/>
      <w:pPr>
        <w:ind w:left="7341" w:hanging="360"/>
      </w:pPr>
      <w:rPr>
        <w:lang w:val="it-IT" w:eastAsia="en-US" w:bidi="ar-SA"/>
      </w:rPr>
    </w:lvl>
    <w:lvl w:ilvl="7" w:tplc="CF488EDE">
      <w:numFmt w:val="bullet"/>
      <w:lvlText w:val="•"/>
      <w:lvlJc w:val="left"/>
      <w:pPr>
        <w:ind w:left="7957" w:hanging="360"/>
      </w:pPr>
      <w:rPr>
        <w:lang w:val="it-IT" w:eastAsia="en-US" w:bidi="ar-SA"/>
      </w:rPr>
    </w:lvl>
    <w:lvl w:ilvl="8" w:tplc="5554E152">
      <w:numFmt w:val="bullet"/>
      <w:lvlText w:val="•"/>
      <w:lvlJc w:val="left"/>
      <w:pPr>
        <w:ind w:left="8573" w:hanging="360"/>
      </w:pPr>
      <w:rPr>
        <w:lang w:val="it-IT" w:eastAsia="en-US" w:bidi="ar-SA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BB4"/>
    <w:rsid w:val="0003486A"/>
    <w:rsid w:val="00043C81"/>
    <w:rsid w:val="00070A53"/>
    <w:rsid w:val="000714DD"/>
    <w:rsid w:val="000F6E18"/>
    <w:rsid w:val="001C5AD7"/>
    <w:rsid w:val="001D227A"/>
    <w:rsid w:val="001F449A"/>
    <w:rsid w:val="00217457"/>
    <w:rsid w:val="00226EAF"/>
    <w:rsid w:val="00240DC3"/>
    <w:rsid w:val="002546E4"/>
    <w:rsid w:val="002740F1"/>
    <w:rsid w:val="00284184"/>
    <w:rsid w:val="002A522D"/>
    <w:rsid w:val="0033518F"/>
    <w:rsid w:val="00357596"/>
    <w:rsid w:val="00360280"/>
    <w:rsid w:val="00392C99"/>
    <w:rsid w:val="00396E92"/>
    <w:rsid w:val="003A7015"/>
    <w:rsid w:val="003D783F"/>
    <w:rsid w:val="003E2CFE"/>
    <w:rsid w:val="004259E7"/>
    <w:rsid w:val="00473C1D"/>
    <w:rsid w:val="00482A79"/>
    <w:rsid w:val="00482CF8"/>
    <w:rsid w:val="004F780F"/>
    <w:rsid w:val="005148D4"/>
    <w:rsid w:val="00563750"/>
    <w:rsid w:val="00584740"/>
    <w:rsid w:val="005C0774"/>
    <w:rsid w:val="005D0907"/>
    <w:rsid w:val="005F0629"/>
    <w:rsid w:val="00670C5B"/>
    <w:rsid w:val="006A793B"/>
    <w:rsid w:val="006F0C69"/>
    <w:rsid w:val="006F44CC"/>
    <w:rsid w:val="00763AF4"/>
    <w:rsid w:val="007C4BF3"/>
    <w:rsid w:val="008C48AB"/>
    <w:rsid w:val="008D1604"/>
    <w:rsid w:val="008D375C"/>
    <w:rsid w:val="009D1F73"/>
    <w:rsid w:val="00A3394D"/>
    <w:rsid w:val="00A74818"/>
    <w:rsid w:val="00B1578D"/>
    <w:rsid w:val="00B616BB"/>
    <w:rsid w:val="00B73773"/>
    <w:rsid w:val="00BC2B8A"/>
    <w:rsid w:val="00BD1737"/>
    <w:rsid w:val="00CD4151"/>
    <w:rsid w:val="00CE7988"/>
    <w:rsid w:val="00D37608"/>
    <w:rsid w:val="00D75BB4"/>
    <w:rsid w:val="00D8281D"/>
    <w:rsid w:val="00DE0002"/>
    <w:rsid w:val="00DE576E"/>
    <w:rsid w:val="00DE5DCB"/>
    <w:rsid w:val="00DF5C7E"/>
    <w:rsid w:val="00E56080"/>
    <w:rsid w:val="00E77D7A"/>
    <w:rsid w:val="00EF698D"/>
    <w:rsid w:val="00F81EA2"/>
    <w:rsid w:val="00F946D1"/>
    <w:rsid w:val="00F95375"/>
    <w:rsid w:val="00FA0A8B"/>
    <w:rsid w:val="00FA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72EF9E"/>
  <w15:docId w15:val="{B4A104EC-68D7-477B-BB95-697DFEE8C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val="en-US" w:eastAsia="en-US" w:bidi="en-US"/>
    </w:rPr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7">
    <w:name w:val="heading 7"/>
    <w:basedOn w:val="Normale"/>
    <w:next w:val="Normale"/>
    <w:pPr>
      <w:keepNext/>
      <w:widowControl/>
      <w:suppressAutoHyphens/>
      <w:jc w:val="center"/>
      <w:outlineLvl w:val="6"/>
    </w:pPr>
    <w:rPr>
      <w:b/>
      <w:color w:val="auto"/>
      <w:sz w:val="30"/>
      <w:szCs w:val="30"/>
      <w:lang w:val="it-IT"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uppressAutoHyphens/>
      <w:overflowPunct w:val="0"/>
      <w:autoSpaceDE w:val="0"/>
      <w:autoSpaceDN w:val="0"/>
      <w:adjustRightInd w:val="0"/>
      <w:ind w:left="5664" w:firstLine="708"/>
      <w:jc w:val="center"/>
      <w:textAlignment w:val="baseline"/>
    </w:pPr>
    <w:rPr>
      <w:rFonts w:ascii="Arial" w:hAnsi="Arial"/>
      <w:b/>
      <w:bCs/>
      <w:color w:val="auto"/>
      <w:lang w:bidi="ar-SA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styleId="Intestazione">
    <w:name w:val="header"/>
    <w:basedOn w:val="Normale"/>
    <w:pPr>
      <w:suppressLineNumbers/>
    </w:pPr>
  </w:style>
  <w:style w:type="paragraph" w:styleId="Pidipagina">
    <w:name w:val="footer"/>
    <w:basedOn w:val="Normale"/>
    <w:pPr>
      <w:suppressLineNumbers/>
    </w:pPr>
  </w:style>
  <w:style w:type="paragraph" w:styleId="Corpodeltesto2">
    <w:name w:val="Body Text 2"/>
    <w:basedOn w:val="Normale"/>
    <w:pPr>
      <w:spacing w:after="120" w:line="480" w:lineRule="auto"/>
    </w:pPr>
  </w:style>
  <w:style w:type="paragraph" w:styleId="NormaleWeb">
    <w:name w:val="Normal (Web)"/>
    <w:basedOn w:val="Normale"/>
    <w:pPr>
      <w:widowControl/>
      <w:suppressAutoHyphens/>
      <w:spacing w:before="100" w:beforeAutospacing="1" w:after="100" w:afterAutospacing="1"/>
    </w:pPr>
    <w:rPr>
      <w:rFonts w:ascii="Arial Unicode MS" w:eastAsia="Arial Unicode MS" w:hAnsi="Arial Unicode MS" w:cs="Arial Unicode MS"/>
      <w:color w:val="auto"/>
      <w:lang w:val="it-IT" w:eastAsia="it-IT" w:bidi="ar-SA"/>
    </w:rPr>
  </w:style>
  <w:style w:type="table" w:styleId="Grigliatabella">
    <w:name w:val="Table Grid"/>
    <w:basedOn w:val="Tabellanormale"/>
    <w:uiPriority w:val="59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Testo0">
    <w:name w:val="Corpo Testo"/>
    <w:basedOn w:val="Normale"/>
    <w:pPr>
      <w:widowControl/>
      <w:suppressAutoHyphens/>
      <w:spacing w:line="360" w:lineRule="atLeast"/>
      <w:jc w:val="both"/>
    </w:pPr>
    <w:rPr>
      <w:color w:val="auto"/>
      <w:szCs w:val="20"/>
      <w:lang w:val="it-IT" w:eastAsia="it-IT" w:bidi="ar-SA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ottotitolo">
    <w:name w:val="Subtitle"/>
    <w:basedOn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rPr>
      <w:i/>
      <w:w w:val="100"/>
      <w:position w:val="-1"/>
      <w:sz w:val="32"/>
      <w:effect w:val="none"/>
      <w:vertAlign w:val="baseline"/>
      <w:cs w:val="0"/>
      <w:em w:val="none"/>
      <w:lang w:val="it-IT" w:eastAsia="it-IT" w:bidi="ar-SA"/>
    </w:rPr>
  </w:style>
  <w:style w:type="character" w:customStyle="1" w:styleId="StileMessaggioDiPostaElettronica31">
    <w:name w:val="StileMessaggioDiPostaElettronica31"/>
    <w:rPr>
      <w:rFonts w:ascii="Arial" w:hAnsi="Arial" w:cs="Arial"/>
      <w:color w:val="auto"/>
      <w:w w:val="100"/>
      <w:position w:val="-1"/>
      <w:sz w:val="20"/>
      <w:szCs w:val="20"/>
      <w:effect w:val="none"/>
      <w:vertAlign w:val="baseline"/>
      <w:cs w:val="0"/>
      <w:em w:val="none"/>
    </w:rPr>
  </w:style>
  <w:style w:type="table" w:styleId="Tabellaacolori1">
    <w:name w:val="Table Colorful 1"/>
    <w:basedOn w:val="Tabellanormale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FFFFFF"/>
      <w:position w:val="-1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</w:style>
  <w:style w:type="table" w:styleId="Tabellaacolori2">
    <w:name w:val="Table Colorful 2"/>
    <w:basedOn w:val="Tabellanormale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bottom w:val="single" w:sz="12" w:space="0" w:color="000000"/>
      </w:tblBorders>
    </w:tblPr>
  </w:style>
  <w:style w:type="table" w:styleId="Tabellaacolori3">
    <w:name w:val="Table Colorful 3"/>
    <w:basedOn w:val="Tabellanormale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</w:style>
  <w:style w:type="character" w:customStyle="1" w:styleId="IntestazioneCarattere">
    <w:name w:val="Intestazione Carattere"/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val="en-US" w:eastAsia="en-US" w:bidi="en-US"/>
    </w:rPr>
  </w:style>
  <w:style w:type="paragraph" w:styleId="Testofumetto">
    <w:name w:val="Balloon Text"/>
    <w:basedOn w:val="Normale"/>
    <w:rPr>
      <w:rFonts w:ascii="Tahoma" w:eastAsia="Arial Unicode MS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eastAsia="Arial Unicode MS" w:hAnsi="Tahoma" w:cs="Tahoma"/>
      <w:color w:val="000000"/>
      <w:w w:val="100"/>
      <w:position w:val="-1"/>
      <w:sz w:val="16"/>
      <w:szCs w:val="16"/>
      <w:effect w:val="none"/>
      <w:vertAlign w:val="baseline"/>
      <w:cs w:val="0"/>
      <w:em w:val="none"/>
      <w:lang w:val="en-US" w:eastAsia="en-US" w:bidi="en-US"/>
    </w:rPr>
  </w:style>
  <w:style w:type="character" w:customStyle="1" w:styleId="TitoloCarattere">
    <w:name w:val="Titolo Carattere"/>
    <w:rPr>
      <w:rFonts w:ascii="Arial" w:hAnsi="Arial" w:cs="Arial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stonormale">
    <w:name w:val="Plain Text"/>
    <w:basedOn w:val="Normale"/>
    <w:qFormat/>
    <w:pPr>
      <w:widowControl/>
      <w:suppressAutoHyphens/>
    </w:pPr>
    <w:rPr>
      <w:rFonts w:ascii="Courier New" w:hAnsi="Courier New"/>
      <w:color w:val="auto"/>
      <w:sz w:val="20"/>
      <w:szCs w:val="20"/>
      <w:lang w:bidi="ar-SA"/>
    </w:rPr>
  </w:style>
  <w:style w:type="character" w:customStyle="1" w:styleId="TestonormaleCarattere">
    <w:name w:val="Testo normale Carattere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PidipaginaCarattere">
    <w:name w:val="Piè di pagina Carattere"/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val="en-US" w:eastAsia="en-US" w:bidi="en-US"/>
    </w:rPr>
  </w:style>
  <w:style w:type="paragraph" w:styleId="Paragrafoelenco">
    <w:name w:val="List Paragraph"/>
    <w:basedOn w:val="Normale"/>
    <w:pPr>
      <w:ind w:left="720"/>
      <w:contextualSpacing/>
    </w:pPr>
  </w:style>
  <w:style w:type="paragraph" w:customStyle="1" w:styleId="Normale1">
    <w:name w:val="Normale1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Verdana" w:eastAsia="Verdana" w:hAnsi="Verdana" w:cs="Verdana"/>
      <w:position w:val="-1"/>
      <w:sz w:val="22"/>
      <w:szCs w:val="22"/>
    </w:rPr>
  </w:style>
  <w:style w:type="character" w:styleId="Collegamentovisitato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Comma">
    <w:name w:val="Comma"/>
    <w:basedOn w:val="Paragrafoelenco"/>
    <w:pPr>
      <w:widowControl/>
      <w:numPr>
        <w:numId w:val="1"/>
      </w:numPr>
      <w:suppressAutoHyphens/>
      <w:spacing w:after="240"/>
      <w:ind w:hanging="1"/>
      <w:jc w:val="both"/>
    </w:pPr>
    <w:rPr>
      <w:rFonts w:ascii="Calibri" w:eastAsia="Calibri" w:hAnsi="Calibri"/>
      <w:color w:val="auto"/>
      <w:sz w:val="22"/>
      <w:szCs w:val="22"/>
      <w:lang w:val="it-IT" w:bidi="ar-SA"/>
    </w:rPr>
  </w:style>
  <w:style w:type="character" w:customStyle="1" w:styleId="CommaCarattere">
    <w:name w:val="Comma Carattere"/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 w:cs="Calibri"/>
      <w:color w:val="000000"/>
      <w:position w:val="-1"/>
      <w:sz w:val="24"/>
      <w:szCs w:val="24"/>
    </w:rPr>
  </w:style>
  <w:style w:type="table" w:customStyle="1" w:styleId="a">
    <w:basedOn w:val="TableNormal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c"/>
    <w:tblPr>
      <w:tblStyleRowBandSize w:val="1"/>
      <w:tblStyleColBandSize w:val="1"/>
    </w:tblPr>
  </w:style>
  <w:style w:type="table" w:customStyle="1" w:styleId="a2">
    <w:basedOn w:val="TableNormalc"/>
    <w:tblPr>
      <w:tblStyleRowBandSize w:val="1"/>
      <w:tblStyleColBandSize w:val="1"/>
    </w:tblPr>
  </w:style>
  <w:style w:type="table" w:customStyle="1" w:styleId="a3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FA45B4"/>
    <w:rPr>
      <w:color w:val="605E5C"/>
      <w:shd w:val="clear" w:color="auto" w:fill="E1DFDD"/>
    </w:rPr>
  </w:style>
  <w:style w:type="character" w:customStyle="1" w:styleId="il">
    <w:name w:val="il"/>
    <w:basedOn w:val="Carpredefinitoparagrafo"/>
    <w:rsid w:val="002740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0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1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3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2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1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9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tcgtoscanelli.edu.it/" TargetMode="External"/><Relationship Id="rId2" Type="http://schemas.openxmlformats.org/officeDocument/2006/relationships/hyperlink" Target="mailto:rmtd640001@pec.istruzione.it" TargetMode="External"/><Relationship Id="rId1" Type="http://schemas.openxmlformats.org/officeDocument/2006/relationships/hyperlink" Target="mailto:rmtd640001@istruzione.it" TargetMode="External"/><Relationship Id="rId4" Type="http://schemas.openxmlformats.org/officeDocument/2006/relationships/hyperlink" Target="mailto:dirigente@itcgtoscanelli.ed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bmPHjNx3bBhlSIoCXQRP/x+Xxg==">CgMxLjA4AHIhMW9SMG5lV3RwN21PS2dRX2FZVEQ4UUtWUHBQRVdPZjNF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ITCG Paolo Toscanelli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A. Bove</dc:creator>
  <cp:lastModifiedBy>Fausto Zottola</cp:lastModifiedBy>
  <cp:revision>4</cp:revision>
  <cp:lastPrinted>2026-02-05T09:38:00Z</cp:lastPrinted>
  <dcterms:created xsi:type="dcterms:W3CDTF">2026-02-05T09:38:00Z</dcterms:created>
  <dcterms:modified xsi:type="dcterms:W3CDTF">2026-02-05T09:39:00Z</dcterms:modified>
</cp:coreProperties>
</file>